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F906A5" w14:textId="77777777" w:rsidR="0094199E" w:rsidRDefault="0094199E" w:rsidP="0094199E">
      <w:pPr>
        <w:widowControl w:val="0"/>
        <w:autoSpaceDE w:val="0"/>
        <w:autoSpaceDN w:val="0"/>
        <w:adjustRightInd w:val="0"/>
        <w:spacing w:line="280" w:lineRule="atLeast"/>
        <w:rPr>
          <w:rFonts w:ascii="Times" w:hAnsi="Times" w:cs="Times"/>
          <w:color w:val="000000"/>
        </w:rPr>
      </w:pPr>
    </w:p>
    <w:p w14:paraId="3480D8DC" w14:textId="77777777" w:rsidR="0094199E" w:rsidRDefault="0094199E" w:rsidP="0094199E">
      <w:pPr>
        <w:widowControl w:val="0"/>
        <w:autoSpaceDE w:val="0"/>
        <w:autoSpaceDN w:val="0"/>
        <w:adjustRightInd w:val="0"/>
        <w:spacing w:after="240" w:line="560" w:lineRule="atLeast"/>
        <w:rPr>
          <w:rFonts w:ascii="Times" w:hAnsi="Times" w:cs="Times"/>
          <w:color w:val="000000"/>
        </w:rPr>
      </w:pPr>
      <w:r>
        <w:rPr>
          <w:rFonts w:ascii="Times" w:hAnsi="Times" w:cs="Times"/>
          <w:color w:val="000000"/>
          <w:sz w:val="48"/>
          <w:szCs w:val="48"/>
        </w:rPr>
        <w:t>Privacyverklaring</w:t>
      </w:r>
    </w:p>
    <w:p w14:paraId="4E0C3F7F" w14:textId="77777777" w:rsidR="0094199E" w:rsidRDefault="0094199E" w:rsidP="0094199E">
      <w:pPr>
        <w:widowControl w:val="0"/>
        <w:autoSpaceDE w:val="0"/>
        <w:autoSpaceDN w:val="0"/>
        <w:adjustRightInd w:val="0"/>
        <w:spacing w:after="240" w:line="560" w:lineRule="atLeast"/>
        <w:rPr>
          <w:rFonts w:ascii="Times" w:hAnsi="Times" w:cs="Times"/>
          <w:color w:val="000000"/>
        </w:rPr>
      </w:pPr>
      <w:r>
        <w:rPr>
          <w:rFonts w:ascii="Arial" w:hAnsi="Arial" w:cs="Arial"/>
          <w:color w:val="000000"/>
          <w:sz w:val="48"/>
          <w:szCs w:val="48"/>
        </w:rPr>
        <w:t xml:space="preserve">1. Inleiding </w:t>
      </w:r>
    </w:p>
    <w:p w14:paraId="46ECC13B" w14:textId="77777777" w:rsidR="00862E6F" w:rsidRDefault="0094199E" w:rsidP="0094199E">
      <w:pPr>
        <w:widowControl w:val="0"/>
        <w:autoSpaceDE w:val="0"/>
        <w:autoSpaceDN w:val="0"/>
        <w:adjustRightInd w:val="0"/>
        <w:spacing w:after="240" w:line="360" w:lineRule="atLeast"/>
        <w:rPr>
          <w:rFonts w:ascii="Arial" w:hAnsi="Arial" w:cs="Arial"/>
          <w:color w:val="000000"/>
          <w:sz w:val="32"/>
          <w:szCs w:val="32"/>
        </w:rPr>
      </w:pPr>
      <w:r>
        <w:rPr>
          <w:rFonts w:ascii="Arial" w:hAnsi="Arial" w:cs="Arial"/>
          <w:color w:val="000000"/>
          <w:sz w:val="32"/>
          <w:szCs w:val="32"/>
        </w:rPr>
        <w:t>Bescherming van de persoonlijke levenssfeer van onze cursisten, opdrachtgevers en de bezoekers van onze website is voor ons een vanzelfsprekende zaak. Persoonlijke gegevens worden dan</w:t>
      </w:r>
      <w:r w:rsidR="00862E6F">
        <w:rPr>
          <w:rFonts w:ascii="Arial" w:hAnsi="Arial" w:cs="Arial"/>
          <w:color w:val="000000"/>
          <w:sz w:val="32"/>
          <w:szCs w:val="32"/>
        </w:rPr>
        <w:t xml:space="preserve"> ook door </w:t>
      </w:r>
      <w:proofErr w:type="spellStart"/>
      <w:r w:rsidR="00862E6F">
        <w:rPr>
          <w:rFonts w:ascii="Arial" w:hAnsi="Arial" w:cs="Arial"/>
          <w:color w:val="000000"/>
          <w:sz w:val="32"/>
          <w:szCs w:val="32"/>
        </w:rPr>
        <w:t>HappyLoup</w:t>
      </w:r>
      <w:proofErr w:type="spellEnd"/>
    </w:p>
    <w:p w14:paraId="03BDC2F6" w14:textId="77777777" w:rsidR="0094199E" w:rsidRDefault="0094199E" w:rsidP="0094199E">
      <w:pPr>
        <w:widowControl w:val="0"/>
        <w:autoSpaceDE w:val="0"/>
        <w:autoSpaceDN w:val="0"/>
        <w:adjustRightInd w:val="0"/>
        <w:spacing w:after="240" w:line="360" w:lineRule="atLeast"/>
        <w:rPr>
          <w:rFonts w:ascii="Times" w:hAnsi="Times" w:cs="Times"/>
          <w:color w:val="000000"/>
        </w:rPr>
      </w:pPr>
      <w:proofErr w:type="gramStart"/>
      <w:r>
        <w:rPr>
          <w:rFonts w:ascii="Arial" w:hAnsi="Arial" w:cs="Arial"/>
          <w:color w:val="000000"/>
          <w:sz w:val="32"/>
          <w:szCs w:val="32"/>
        </w:rPr>
        <w:t>met</w:t>
      </w:r>
      <w:proofErr w:type="gramEnd"/>
      <w:r>
        <w:rPr>
          <w:rFonts w:ascii="Arial" w:hAnsi="Arial" w:cs="Arial"/>
          <w:color w:val="000000"/>
          <w:sz w:val="32"/>
          <w:szCs w:val="32"/>
        </w:rPr>
        <w:t xml:space="preserve"> de grootst mogelijke zorgvuldigheid en vertrouwelijkheid behandeld en naar beste kunnen beveiligd. </w:t>
      </w:r>
    </w:p>
    <w:p w14:paraId="21ED18A2" w14:textId="77777777" w:rsidR="0094199E" w:rsidRDefault="0094199E" w:rsidP="0094199E">
      <w:pPr>
        <w:widowControl w:val="0"/>
        <w:autoSpaceDE w:val="0"/>
        <w:autoSpaceDN w:val="0"/>
        <w:adjustRightInd w:val="0"/>
        <w:spacing w:after="240" w:line="360" w:lineRule="atLeast"/>
        <w:rPr>
          <w:rFonts w:ascii="Times" w:hAnsi="Times" w:cs="Times"/>
          <w:color w:val="000000"/>
        </w:rPr>
      </w:pPr>
      <w:r>
        <w:rPr>
          <w:rFonts w:ascii="Arial" w:hAnsi="Arial" w:cs="Arial"/>
          <w:color w:val="000000"/>
          <w:sz w:val="32"/>
          <w:szCs w:val="32"/>
        </w:rPr>
        <w:t xml:space="preserve">Wij respecteren dus jouw privacy en persoonlijke levenssfeer, maar soms hebben we </w:t>
      </w:r>
    </w:p>
    <w:p w14:paraId="1FD6BA59" w14:textId="77777777" w:rsidR="0094199E" w:rsidRDefault="0094199E" w:rsidP="0094199E">
      <w:pPr>
        <w:widowControl w:val="0"/>
        <w:autoSpaceDE w:val="0"/>
        <w:autoSpaceDN w:val="0"/>
        <w:adjustRightInd w:val="0"/>
        <w:spacing w:after="240" w:line="360" w:lineRule="atLeast"/>
        <w:rPr>
          <w:rFonts w:ascii="Times" w:hAnsi="Times" w:cs="Times"/>
          <w:color w:val="000000"/>
        </w:rPr>
      </w:pPr>
      <w:proofErr w:type="gramStart"/>
      <w:r>
        <w:rPr>
          <w:rFonts w:ascii="Arial" w:hAnsi="Arial" w:cs="Arial"/>
          <w:color w:val="000000"/>
          <w:sz w:val="32"/>
          <w:szCs w:val="32"/>
        </w:rPr>
        <w:t>persoonlijke</w:t>
      </w:r>
      <w:proofErr w:type="gramEnd"/>
      <w:r>
        <w:rPr>
          <w:rFonts w:ascii="Arial" w:hAnsi="Arial" w:cs="Arial"/>
          <w:color w:val="000000"/>
          <w:sz w:val="32"/>
          <w:szCs w:val="32"/>
        </w:rPr>
        <w:t xml:space="preserve"> gegevens van jou nodig. In deze verklaring lees je welke gegevens wij gebruiken en hoe wij deze gegevens opslaan, beschermen en verwerken. Deze privacy policy is van toepassing op onze website </w:t>
      </w:r>
      <w:r>
        <w:rPr>
          <w:rFonts w:ascii="Arial" w:hAnsi="Arial" w:cs="Arial"/>
          <w:color w:val="0000FF"/>
          <w:sz w:val="32"/>
          <w:szCs w:val="32"/>
        </w:rPr>
        <w:t>www.</w:t>
      </w:r>
      <w:r>
        <w:rPr>
          <w:rFonts w:ascii="Arial" w:hAnsi="Arial" w:cs="Arial"/>
          <w:color w:val="0000FF"/>
          <w:sz w:val="32"/>
          <w:szCs w:val="32"/>
        </w:rPr>
        <w:t>happyloup.com</w:t>
      </w:r>
      <w:r>
        <w:rPr>
          <w:rFonts w:ascii="Arial" w:hAnsi="Arial" w:cs="Arial"/>
          <w:color w:val="000000"/>
          <w:sz w:val="32"/>
          <w:szCs w:val="32"/>
        </w:rPr>
        <w:t xml:space="preserve"> </w:t>
      </w:r>
    </w:p>
    <w:p w14:paraId="0BB7A45A" w14:textId="77777777" w:rsidR="0094199E" w:rsidRDefault="0094199E" w:rsidP="0094199E">
      <w:pPr>
        <w:widowControl w:val="0"/>
        <w:autoSpaceDE w:val="0"/>
        <w:autoSpaceDN w:val="0"/>
        <w:adjustRightInd w:val="0"/>
        <w:spacing w:after="240" w:line="360" w:lineRule="atLeast"/>
        <w:rPr>
          <w:rFonts w:ascii="Times" w:hAnsi="Times" w:cs="Times"/>
          <w:color w:val="000000"/>
        </w:rPr>
      </w:pPr>
      <w:r>
        <w:rPr>
          <w:rFonts w:ascii="Arial" w:hAnsi="Arial" w:cs="Arial"/>
          <w:color w:val="000000"/>
          <w:sz w:val="32"/>
          <w:szCs w:val="32"/>
        </w:rPr>
        <w:t xml:space="preserve">Wij behandelen jouw persoonlijke gegevens conform de Algemene Verordening Gegevensbescherming (de Relevante </w:t>
      </w:r>
      <w:proofErr w:type="gramStart"/>
      <w:r>
        <w:rPr>
          <w:rFonts w:ascii="Arial" w:hAnsi="Arial" w:cs="Arial"/>
          <w:color w:val="000000"/>
          <w:sz w:val="32"/>
          <w:szCs w:val="32"/>
        </w:rPr>
        <w:t>Wetgeving )</w:t>
      </w:r>
      <w:proofErr w:type="gramEnd"/>
      <w:r>
        <w:rPr>
          <w:rFonts w:ascii="Arial" w:hAnsi="Arial" w:cs="Arial"/>
          <w:color w:val="000000"/>
          <w:sz w:val="32"/>
          <w:szCs w:val="32"/>
        </w:rPr>
        <w:t xml:space="preserve"> </w:t>
      </w:r>
    </w:p>
    <w:tbl>
      <w:tblPr>
        <w:tblpPr w:leftFromText="141" w:rightFromText="141" w:vertAnchor="text" w:horzAnchor="page" w:tblpX="250" w:tblpY="-83"/>
        <w:tblW w:w="15640" w:type="dxa"/>
        <w:tblBorders>
          <w:top w:val="nil"/>
          <w:left w:val="nil"/>
          <w:right w:val="nil"/>
        </w:tblBorders>
        <w:tblLayout w:type="fixed"/>
        <w:tblLook w:val="0000" w:firstRow="0" w:lastRow="0" w:firstColumn="0" w:lastColumn="0" w:noHBand="0" w:noVBand="0"/>
      </w:tblPr>
      <w:tblGrid>
        <w:gridCol w:w="15640"/>
      </w:tblGrid>
      <w:tr w:rsidR="0094199E" w14:paraId="1A15B5C3" w14:textId="77777777" w:rsidTr="0094199E">
        <w:tblPrEx>
          <w:tblCellMar>
            <w:top w:w="0" w:type="dxa"/>
            <w:bottom w:w="0" w:type="dxa"/>
          </w:tblCellMar>
        </w:tblPrEx>
        <w:trPr>
          <w:trHeight w:val="5088"/>
        </w:trPr>
        <w:tc>
          <w:tcPr>
            <w:tcW w:w="15640" w:type="dxa"/>
            <w:tcBorders>
              <w:bottom w:val="single" w:sz="4" w:space="0" w:color="000000"/>
            </w:tcBorders>
            <w:shd w:val="clear" w:color="auto" w:fill="FFFFFF"/>
            <w:tcMar>
              <w:top w:w="20" w:type="nil"/>
              <w:left w:w="20" w:type="nil"/>
              <w:bottom w:w="20" w:type="nil"/>
              <w:right w:w="20" w:type="nil"/>
            </w:tcMar>
            <w:vAlign w:val="center"/>
          </w:tcPr>
          <w:p w14:paraId="1F28D721" w14:textId="77777777" w:rsidR="0094199E" w:rsidRDefault="0094199E" w:rsidP="0094199E">
            <w:pPr>
              <w:widowControl w:val="0"/>
              <w:autoSpaceDE w:val="0"/>
              <w:autoSpaceDN w:val="0"/>
              <w:adjustRightInd w:val="0"/>
              <w:spacing w:before="120" w:after="240" w:line="360" w:lineRule="atLeast"/>
              <w:ind w:left="567" w:right="567"/>
              <w:rPr>
                <w:rFonts w:ascii="Times" w:hAnsi="Times" w:cs="Times"/>
                <w:color w:val="000000"/>
              </w:rPr>
            </w:pPr>
            <w:r>
              <w:rPr>
                <w:rFonts w:ascii="Arial" w:hAnsi="Arial" w:cs="Arial"/>
                <w:color w:val="000000"/>
                <w:sz w:val="32"/>
                <w:szCs w:val="32"/>
              </w:rPr>
              <w:lastRenderedPageBreak/>
              <w:t>We kunnen jouw gegevens op</w:t>
            </w:r>
            <w:r>
              <w:rPr>
                <w:rFonts w:ascii="Arial" w:hAnsi="Arial" w:cs="Arial"/>
                <w:color w:val="000000"/>
                <w:sz w:val="32"/>
                <w:szCs w:val="32"/>
              </w:rPr>
              <w:t xml:space="preserve"> verschillende momenten bewaren. Wanneer je </w:t>
            </w:r>
            <w:r>
              <w:rPr>
                <w:rFonts w:ascii="Arial" w:hAnsi="Arial" w:cs="Arial"/>
                <w:color w:val="000000"/>
                <w:sz w:val="32"/>
                <w:szCs w:val="32"/>
              </w:rPr>
              <w:t xml:space="preserve">gebruik maakt van </w:t>
            </w:r>
            <w:proofErr w:type="gramStart"/>
            <w:r>
              <w:rPr>
                <w:rFonts w:ascii="Arial" w:hAnsi="Arial" w:cs="Arial"/>
                <w:color w:val="000000"/>
                <w:sz w:val="32"/>
                <w:szCs w:val="32"/>
              </w:rPr>
              <w:t>diensten</w:t>
            </w:r>
            <w:r>
              <w:rPr>
                <w:rFonts w:ascii="Arial" w:hAnsi="Arial" w:cs="Arial"/>
                <w:color w:val="000000"/>
                <w:sz w:val="32"/>
                <w:szCs w:val="32"/>
              </w:rPr>
              <w:t>(</w:t>
            </w:r>
            <w:r>
              <w:rPr>
                <w:rFonts w:ascii="Arial" w:hAnsi="Arial" w:cs="Arial"/>
                <w:color w:val="000000"/>
                <w:sz w:val="32"/>
                <w:szCs w:val="32"/>
              </w:rPr>
              <w:t xml:space="preserve"> </w:t>
            </w:r>
            <w:proofErr w:type="spellStart"/>
            <w:r>
              <w:rPr>
                <w:rFonts w:ascii="Arial" w:hAnsi="Arial" w:cs="Arial"/>
                <w:color w:val="000000"/>
                <w:sz w:val="32"/>
                <w:szCs w:val="32"/>
              </w:rPr>
              <w:t>reflexologie</w:t>
            </w:r>
            <w:proofErr w:type="spellEnd"/>
            <w:proofErr w:type="gramEnd"/>
            <w:r>
              <w:rPr>
                <w:rFonts w:ascii="Arial" w:hAnsi="Arial" w:cs="Arial"/>
                <w:color w:val="000000"/>
                <w:sz w:val="32"/>
                <w:szCs w:val="32"/>
              </w:rPr>
              <w:t xml:space="preserve">, </w:t>
            </w:r>
            <w:r>
              <w:rPr>
                <w:rFonts w:ascii="Arial" w:hAnsi="Arial" w:cs="Arial"/>
                <w:color w:val="000000"/>
                <w:sz w:val="32"/>
                <w:szCs w:val="32"/>
              </w:rPr>
              <w:t>training, coaching of supervisie) of als je contact met ons opneemt. Wij mogen jouw gegevens verwerken, omdat we jouw toestemming vragen via deze privacy policy. Bovendien hebben we jouw gegevens nodig om de overeenkomst tussen jou en ons uit te voeren. Als je ervoor kiest om je gegevens nie</w:t>
            </w:r>
            <w:r>
              <w:rPr>
                <w:rFonts w:ascii="Arial" w:hAnsi="Arial" w:cs="Arial"/>
                <w:color w:val="000000"/>
                <w:sz w:val="32"/>
                <w:szCs w:val="32"/>
              </w:rPr>
              <w:t xml:space="preserve">t te delen, dan kunnen wij een aantal </w:t>
            </w:r>
            <w:r>
              <w:rPr>
                <w:rFonts w:ascii="Arial" w:hAnsi="Arial" w:cs="Arial"/>
                <w:color w:val="000000"/>
                <w:sz w:val="32"/>
                <w:szCs w:val="32"/>
              </w:rPr>
              <w:t>diensten helaas niet aan jou leveren</w:t>
            </w:r>
            <w:r>
              <w:rPr>
                <w:rFonts w:ascii="Arial" w:hAnsi="Arial" w:cs="Arial"/>
                <w:color w:val="000000"/>
                <w:sz w:val="32"/>
                <w:szCs w:val="32"/>
              </w:rPr>
              <w:t>/uitvoeren</w:t>
            </w:r>
            <w:r>
              <w:rPr>
                <w:rFonts w:ascii="Arial" w:hAnsi="Arial" w:cs="Arial"/>
                <w:color w:val="000000"/>
                <w:sz w:val="32"/>
                <w:szCs w:val="32"/>
              </w:rPr>
              <w:t xml:space="preserve">. </w:t>
            </w:r>
          </w:p>
          <w:p w14:paraId="7CD1DCEF" w14:textId="77777777" w:rsidR="0094199E" w:rsidRDefault="0094199E" w:rsidP="0094199E">
            <w:pPr>
              <w:widowControl w:val="0"/>
              <w:autoSpaceDE w:val="0"/>
              <w:autoSpaceDN w:val="0"/>
              <w:adjustRightInd w:val="0"/>
              <w:spacing w:before="120" w:after="240" w:line="360" w:lineRule="atLeast"/>
              <w:ind w:left="567" w:right="567"/>
              <w:rPr>
                <w:rFonts w:ascii="Times" w:hAnsi="Times" w:cs="Times"/>
                <w:color w:val="000000"/>
              </w:rPr>
            </w:pPr>
            <w:r>
              <w:rPr>
                <w:rFonts w:ascii="Arial" w:hAnsi="Arial" w:cs="Arial"/>
                <w:color w:val="000000"/>
                <w:sz w:val="32"/>
                <w:szCs w:val="32"/>
              </w:rPr>
              <w:t xml:space="preserve">Verder zullen we jouw gegevens niet zonder jouw toestemming verwerken, tenzij we daartoe wettelijk verplicht zijn. </w:t>
            </w:r>
          </w:p>
        </w:tc>
      </w:tr>
      <w:tr w:rsidR="0094199E" w14:paraId="11AED4DA" w14:textId="77777777" w:rsidTr="0094199E">
        <w:tblPrEx>
          <w:tblCellMar>
            <w:top w:w="0" w:type="dxa"/>
            <w:bottom w:w="0" w:type="dxa"/>
          </w:tblCellMar>
        </w:tblPrEx>
        <w:trPr>
          <w:trHeight w:val="3869"/>
        </w:trPr>
        <w:tc>
          <w:tcPr>
            <w:tcW w:w="15640" w:type="dxa"/>
            <w:tcBorders>
              <w:top w:val="single" w:sz="4" w:space="0" w:color="000000"/>
            </w:tcBorders>
            <w:shd w:val="clear" w:color="auto" w:fill="FFFFFF"/>
            <w:tcMar>
              <w:top w:w="20" w:type="nil"/>
              <w:left w:w="20" w:type="nil"/>
              <w:bottom w:w="20" w:type="nil"/>
              <w:right w:w="20" w:type="nil"/>
            </w:tcMar>
            <w:vAlign w:val="center"/>
          </w:tcPr>
          <w:p w14:paraId="4DEAB3E9" w14:textId="77777777" w:rsidR="0094199E" w:rsidRDefault="0094199E" w:rsidP="0094199E">
            <w:pPr>
              <w:widowControl w:val="0"/>
              <w:autoSpaceDE w:val="0"/>
              <w:autoSpaceDN w:val="0"/>
              <w:adjustRightInd w:val="0"/>
              <w:spacing w:before="120" w:after="240" w:line="560" w:lineRule="atLeast"/>
              <w:ind w:left="567" w:right="567"/>
              <w:rPr>
                <w:rFonts w:ascii="Times" w:hAnsi="Times" w:cs="Times"/>
                <w:color w:val="000000"/>
              </w:rPr>
            </w:pPr>
            <w:r>
              <w:rPr>
                <w:rFonts w:ascii="Arial" w:hAnsi="Arial" w:cs="Arial"/>
                <w:color w:val="000000"/>
                <w:sz w:val="48"/>
                <w:szCs w:val="48"/>
              </w:rPr>
              <w:t xml:space="preserve">3. Verwerking en gebruik van je persoonsgegevens </w:t>
            </w:r>
          </w:p>
          <w:p w14:paraId="4004C2B8" w14:textId="77777777" w:rsidR="0094199E" w:rsidRDefault="0094199E" w:rsidP="0094199E">
            <w:pPr>
              <w:widowControl w:val="0"/>
              <w:autoSpaceDE w:val="0"/>
              <w:autoSpaceDN w:val="0"/>
              <w:adjustRightInd w:val="0"/>
              <w:spacing w:before="120" w:after="240" w:line="360" w:lineRule="atLeast"/>
              <w:ind w:left="567" w:right="567"/>
              <w:rPr>
                <w:rFonts w:ascii="Times" w:hAnsi="Times" w:cs="Times"/>
                <w:color w:val="000000"/>
              </w:rPr>
            </w:pPr>
            <w:r>
              <w:rPr>
                <w:rFonts w:ascii="Arial" w:hAnsi="Arial" w:cs="Arial"/>
                <w:color w:val="000000"/>
                <w:sz w:val="32"/>
                <w:szCs w:val="32"/>
              </w:rPr>
              <w:t>In het kader van</w:t>
            </w:r>
            <w:r>
              <w:rPr>
                <w:rFonts w:ascii="Arial" w:hAnsi="Arial" w:cs="Arial"/>
                <w:color w:val="000000"/>
                <w:sz w:val="32"/>
                <w:szCs w:val="32"/>
              </w:rPr>
              <w:t xml:space="preserve"> trainingsactiviteiten en het verzen</w:t>
            </w:r>
            <w:r>
              <w:rPr>
                <w:rFonts w:ascii="Arial" w:hAnsi="Arial" w:cs="Arial"/>
                <w:color w:val="000000"/>
                <w:sz w:val="32"/>
                <w:szCs w:val="32"/>
              </w:rPr>
              <w:t xml:space="preserve">den van </w:t>
            </w:r>
            <w:proofErr w:type="spellStart"/>
            <w:r>
              <w:rPr>
                <w:rFonts w:ascii="Arial" w:hAnsi="Arial" w:cs="Arial"/>
                <w:color w:val="000000"/>
                <w:sz w:val="32"/>
                <w:szCs w:val="32"/>
              </w:rPr>
              <w:t>emails</w:t>
            </w:r>
            <w:proofErr w:type="spellEnd"/>
            <w:r>
              <w:rPr>
                <w:rFonts w:ascii="Arial" w:hAnsi="Arial" w:cs="Arial"/>
                <w:color w:val="000000"/>
                <w:sz w:val="32"/>
                <w:szCs w:val="32"/>
              </w:rPr>
              <w:t xml:space="preserve"> leggen wij gegevens vast. Bij die gegevens gaat het om contactgegevens, gegevens over betalingen, factuurgegevens, gevolgde trainingen, geboorteplaats en -data (i.v.m. bewijzen van deelname), behaalde certificaten en diploma’s. </w:t>
            </w:r>
            <w:proofErr w:type="spellStart"/>
            <w:r>
              <w:rPr>
                <w:rFonts w:ascii="Arial" w:hAnsi="Arial" w:cs="Arial"/>
                <w:color w:val="000000"/>
                <w:sz w:val="32"/>
                <w:szCs w:val="32"/>
              </w:rPr>
              <w:t>HappyLoup</w:t>
            </w:r>
            <w:proofErr w:type="spellEnd"/>
            <w:r>
              <w:rPr>
                <w:rFonts w:ascii="Arial" w:hAnsi="Arial" w:cs="Arial"/>
                <w:color w:val="000000"/>
                <w:sz w:val="32"/>
                <w:szCs w:val="32"/>
              </w:rPr>
              <w:t xml:space="preserve"> gebruikt deze gegevens voor de uitvoering en de afhandeling van de betreffende overeenkomst, maar stelt deze gegevens nooit ter beschikking aan derden. </w:t>
            </w:r>
          </w:p>
        </w:tc>
      </w:tr>
    </w:tbl>
    <w:p w14:paraId="7B287806" w14:textId="77777777" w:rsidR="0094199E" w:rsidRDefault="0094199E" w:rsidP="0094199E">
      <w:pPr>
        <w:widowControl w:val="0"/>
        <w:autoSpaceDE w:val="0"/>
        <w:autoSpaceDN w:val="0"/>
        <w:adjustRightInd w:val="0"/>
        <w:spacing w:line="280" w:lineRule="atLeast"/>
        <w:rPr>
          <w:rFonts w:ascii="Times" w:hAnsi="Times" w:cs="Times"/>
          <w:color w:val="000000"/>
        </w:rPr>
      </w:pPr>
      <w:r>
        <w:rPr>
          <w:rFonts w:ascii="Times" w:hAnsi="Times" w:cs="Times"/>
          <w:noProof/>
          <w:color w:val="000000"/>
          <w:lang w:eastAsia="nl-NL"/>
        </w:rPr>
        <w:drawing>
          <wp:inline distT="0" distB="0" distL="0" distR="0" wp14:anchorId="5D02DFE9" wp14:editId="5254D798">
            <wp:extent cx="1400175" cy="14605"/>
            <wp:effectExtent l="0" t="0" r="0" b="0"/>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00175" cy="14605"/>
                    </a:xfrm>
                    <a:prstGeom prst="rect">
                      <a:avLst/>
                    </a:prstGeom>
                    <a:noFill/>
                    <a:ln>
                      <a:noFill/>
                    </a:ln>
                  </pic:spPr>
                </pic:pic>
              </a:graphicData>
            </a:graphic>
          </wp:inline>
        </w:drawing>
      </w:r>
      <w:r>
        <w:rPr>
          <w:rFonts w:ascii="Times" w:hAnsi="Times" w:cs="Times"/>
          <w:color w:val="000000"/>
        </w:rPr>
        <w:t xml:space="preserve"> </w:t>
      </w:r>
    </w:p>
    <w:tbl>
      <w:tblPr>
        <w:tblpPr w:leftFromText="141" w:rightFromText="141" w:vertAnchor="text" w:horzAnchor="page" w:tblpX="332" w:tblpY="-250"/>
        <w:tblW w:w="15640" w:type="dxa"/>
        <w:tblBorders>
          <w:top w:val="nil"/>
          <w:left w:val="nil"/>
          <w:right w:val="nil"/>
        </w:tblBorders>
        <w:tblLayout w:type="fixed"/>
        <w:tblLook w:val="0000" w:firstRow="0" w:lastRow="0" w:firstColumn="0" w:lastColumn="0" w:noHBand="0" w:noVBand="0"/>
      </w:tblPr>
      <w:tblGrid>
        <w:gridCol w:w="15640"/>
      </w:tblGrid>
      <w:tr w:rsidR="0094199E" w14:paraId="5AC9B29E" w14:textId="77777777" w:rsidTr="0094199E">
        <w:tblPrEx>
          <w:tblCellMar>
            <w:top w:w="0" w:type="dxa"/>
            <w:bottom w:w="0" w:type="dxa"/>
          </w:tblCellMar>
        </w:tblPrEx>
        <w:trPr>
          <w:trHeight w:val="2935"/>
        </w:trPr>
        <w:tc>
          <w:tcPr>
            <w:tcW w:w="15640" w:type="dxa"/>
            <w:tcBorders>
              <w:bottom w:val="single" w:sz="4" w:space="0" w:color="000000"/>
            </w:tcBorders>
            <w:shd w:val="clear" w:color="auto" w:fill="FFFFFF"/>
            <w:tcMar>
              <w:top w:w="20" w:type="nil"/>
              <w:left w:w="20" w:type="nil"/>
              <w:bottom w:w="20" w:type="nil"/>
              <w:right w:w="20" w:type="nil"/>
            </w:tcMar>
            <w:vAlign w:val="center"/>
          </w:tcPr>
          <w:p w14:paraId="5A916D4C" w14:textId="77777777" w:rsidR="0094199E" w:rsidRDefault="0094199E" w:rsidP="0094199E">
            <w:pPr>
              <w:widowControl w:val="0"/>
              <w:autoSpaceDE w:val="0"/>
              <w:autoSpaceDN w:val="0"/>
              <w:adjustRightInd w:val="0"/>
              <w:spacing w:after="240" w:line="560" w:lineRule="atLeast"/>
              <w:ind w:left="567" w:right="567"/>
              <w:rPr>
                <w:rFonts w:ascii="Times" w:hAnsi="Times" w:cs="Times"/>
                <w:color w:val="000000"/>
              </w:rPr>
            </w:pPr>
            <w:r>
              <w:rPr>
                <w:rFonts w:ascii="Arial" w:hAnsi="Arial" w:cs="Arial"/>
                <w:color w:val="000000"/>
                <w:sz w:val="48"/>
                <w:szCs w:val="48"/>
              </w:rPr>
              <w:t xml:space="preserve">4. Gasttrainers </w:t>
            </w:r>
          </w:p>
          <w:p w14:paraId="181AE4D6" w14:textId="77777777" w:rsidR="0094199E" w:rsidRDefault="0094199E" w:rsidP="00862E6F">
            <w:pPr>
              <w:widowControl w:val="0"/>
              <w:autoSpaceDE w:val="0"/>
              <w:autoSpaceDN w:val="0"/>
              <w:adjustRightInd w:val="0"/>
              <w:spacing w:after="240" w:line="360" w:lineRule="atLeast"/>
              <w:ind w:left="567" w:right="567"/>
              <w:rPr>
                <w:rFonts w:ascii="Times" w:hAnsi="Times" w:cs="Times"/>
                <w:color w:val="000000"/>
              </w:rPr>
            </w:pPr>
            <w:r>
              <w:rPr>
                <w:rFonts w:ascii="Arial" w:hAnsi="Arial" w:cs="Arial"/>
                <w:color w:val="000000"/>
                <w:sz w:val="32"/>
                <w:szCs w:val="32"/>
              </w:rPr>
              <w:t>Ook aan de mensen die trai</w:t>
            </w:r>
            <w:r>
              <w:rPr>
                <w:rFonts w:ascii="Arial" w:hAnsi="Arial" w:cs="Arial"/>
                <w:color w:val="000000"/>
                <w:sz w:val="32"/>
                <w:szCs w:val="32"/>
              </w:rPr>
              <w:t xml:space="preserve">ning of begeleiding geven voor </w:t>
            </w:r>
            <w:proofErr w:type="spellStart"/>
            <w:proofErr w:type="gramStart"/>
            <w:r>
              <w:rPr>
                <w:rFonts w:ascii="Arial" w:hAnsi="Arial" w:cs="Arial"/>
                <w:color w:val="000000"/>
                <w:sz w:val="32"/>
                <w:szCs w:val="32"/>
              </w:rPr>
              <w:t>HappyLoup,is</w:t>
            </w:r>
            <w:proofErr w:type="spellEnd"/>
            <w:proofErr w:type="gramEnd"/>
            <w:r>
              <w:rPr>
                <w:rFonts w:ascii="Arial" w:hAnsi="Arial" w:cs="Arial"/>
                <w:color w:val="000000"/>
                <w:sz w:val="32"/>
                <w:szCs w:val="32"/>
              </w:rPr>
              <w:t xml:space="preserve"> het strikt verboden om de gegevens van cursisten die zij in het kader van hun werkzaamheden voor </w:t>
            </w:r>
            <w:proofErr w:type="spellStart"/>
            <w:r>
              <w:rPr>
                <w:rFonts w:ascii="Arial" w:hAnsi="Arial" w:cs="Arial"/>
                <w:color w:val="000000"/>
                <w:sz w:val="32"/>
                <w:szCs w:val="32"/>
              </w:rPr>
              <w:t>HappLoup</w:t>
            </w:r>
            <w:proofErr w:type="spellEnd"/>
            <w:r>
              <w:rPr>
                <w:rFonts w:ascii="Arial" w:hAnsi="Arial" w:cs="Arial"/>
                <w:color w:val="000000"/>
                <w:sz w:val="32"/>
                <w:szCs w:val="32"/>
              </w:rPr>
              <w:t xml:space="preserve"> ontmoet hebben, te gebruiken voor andere doeleinden, bijvoorbeeld voor het werven van deelnemers voor andere trainingsactiviteiten of het aankondigen van andere producten</w:t>
            </w:r>
            <w:r w:rsidR="00862E6F">
              <w:rPr>
                <w:rFonts w:ascii="Arial" w:hAnsi="Arial" w:cs="Arial"/>
                <w:color w:val="000000"/>
                <w:sz w:val="32"/>
                <w:szCs w:val="32"/>
              </w:rPr>
              <w:t>.</w:t>
            </w:r>
          </w:p>
        </w:tc>
      </w:tr>
      <w:tr w:rsidR="0094199E" w14:paraId="0C92F314" w14:textId="77777777" w:rsidTr="0094199E">
        <w:tblPrEx>
          <w:tblBorders>
            <w:top w:val="none" w:sz="0" w:space="0" w:color="auto"/>
          </w:tblBorders>
          <w:tblCellMar>
            <w:top w:w="0" w:type="dxa"/>
            <w:bottom w:w="0" w:type="dxa"/>
          </w:tblCellMar>
        </w:tblPrEx>
        <w:tc>
          <w:tcPr>
            <w:tcW w:w="15640" w:type="dxa"/>
            <w:tcBorders>
              <w:top w:val="single" w:sz="4" w:space="0" w:color="000000"/>
              <w:bottom w:val="single" w:sz="4" w:space="0" w:color="000000"/>
            </w:tcBorders>
            <w:shd w:val="clear" w:color="auto" w:fill="FFFFFF"/>
            <w:tcMar>
              <w:top w:w="20" w:type="nil"/>
              <w:left w:w="20" w:type="nil"/>
              <w:bottom w:w="20" w:type="nil"/>
              <w:right w:w="20" w:type="nil"/>
            </w:tcMar>
            <w:vAlign w:val="center"/>
          </w:tcPr>
          <w:p w14:paraId="06D63F2E" w14:textId="77777777" w:rsidR="0094199E" w:rsidRDefault="0094199E" w:rsidP="00862E6F">
            <w:pPr>
              <w:widowControl w:val="0"/>
              <w:autoSpaceDE w:val="0"/>
              <w:autoSpaceDN w:val="0"/>
              <w:adjustRightInd w:val="0"/>
              <w:spacing w:after="240" w:line="360" w:lineRule="atLeast"/>
              <w:ind w:right="567"/>
              <w:rPr>
                <w:rFonts w:ascii="Times" w:hAnsi="Times" w:cs="Times"/>
                <w:color w:val="000000"/>
              </w:rPr>
            </w:pPr>
          </w:p>
          <w:p w14:paraId="64426AC7" w14:textId="77777777" w:rsidR="0094199E" w:rsidRDefault="0094199E" w:rsidP="0094199E">
            <w:pPr>
              <w:widowControl w:val="0"/>
              <w:autoSpaceDE w:val="0"/>
              <w:autoSpaceDN w:val="0"/>
              <w:adjustRightInd w:val="0"/>
              <w:spacing w:after="240" w:line="560" w:lineRule="atLeast"/>
              <w:ind w:left="567" w:right="567"/>
              <w:rPr>
                <w:rFonts w:ascii="Times" w:hAnsi="Times" w:cs="Times"/>
                <w:color w:val="000000"/>
              </w:rPr>
            </w:pPr>
            <w:r>
              <w:rPr>
                <w:rFonts w:ascii="Arial" w:hAnsi="Arial" w:cs="Arial"/>
                <w:color w:val="000000"/>
                <w:sz w:val="48"/>
                <w:szCs w:val="48"/>
              </w:rPr>
              <w:t xml:space="preserve">5. Je e-mailadres </w:t>
            </w:r>
          </w:p>
          <w:p w14:paraId="63072E6E" w14:textId="77777777" w:rsidR="0094199E" w:rsidRDefault="0094199E" w:rsidP="0094199E">
            <w:pPr>
              <w:widowControl w:val="0"/>
              <w:autoSpaceDE w:val="0"/>
              <w:autoSpaceDN w:val="0"/>
              <w:adjustRightInd w:val="0"/>
              <w:spacing w:after="240" w:line="360" w:lineRule="atLeast"/>
              <w:ind w:left="567" w:right="567"/>
              <w:rPr>
                <w:rFonts w:ascii="Times" w:hAnsi="Times" w:cs="Times"/>
                <w:color w:val="000000"/>
              </w:rPr>
            </w:pPr>
            <w:r>
              <w:rPr>
                <w:rFonts w:ascii="Arial" w:hAnsi="Arial" w:cs="Arial"/>
                <w:color w:val="000000"/>
                <w:sz w:val="32"/>
                <w:szCs w:val="32"/>
              </w:rPr>
              <w:t>Indien u uw e-mailadres heeft opgegeven, bijvoorbeeld voor het ontv</w:t>
            </w:r>
            <w:r w:rsidR="00862E6F">
              <w:rPr>
                <w:rFonts w:ascii="Arial" w:hAnsi="Arial" w:cs="Arial"/>
                <w:color w:val="000000"/>
                <w:sz w:val="32"/>
                <w:szCs w:val="32"/>
              </w:rPr>
              <w:t>angen van info</w:t>
            </w:r>
            <w:r>
              <w:rPr>
                <w:rFonts w:ascii="Arial" w:hAnsi="Arial" w:cs="Arial"/>
                <w:color w:val="000000"/>
                <w:sz w:val="32"/>
                <w:szCs w:val="32"/>
              </w:rPr>
              <w:t xml:space="preserve">, wordt uw </w:t>
            </w:r>
            <w:proofErr w:type="gramStart"/>
            <w:r>
              <w:rPr>
                <w:rFonts w:ascii="Arial" w:hAnsi="Arial" w:cs="Arial"/>
                <w:color w:val="000000"/>
                <w:sz w:val="32"/>
                <w:szCs w:val="32"/>
              </w:rPr>
              <w:t>e-mail adres</w:t>
            </w:r>
            <w:proofErr w:type="gramEnd"/>
            <w:r>
              <w:rPr>
                <w:rFonts w:ascii="Arial" w:hAnsi="Arial" w:cs="Arial"/>
                <w:color w:val="000000"/>
                <w:sz w:val="32"/>
                <w:szCs w:val="32"/>
              </w:rPr>
              <w:t xml:space="preserve"> alleen maar daarvoor – en soms voor het aankondigen van nieuwe activiteiten – gebruikt. </w:t>
            </w:r>
          </w:p>
          <w:p w14:paraId="258D1F82" w14:textId="77777777" w:rsidR="0094199E" w:rsidRDefault="0094199E" w:rsidP="0094199E">
            <w:pPr>
              <w:widowControl w:val="0"/>
              <w:autoSpaceDE w:val="0"/>
              <w:autoSpaceDN w:val="0"/>
              <w:adjustRightInd w:val="0"/>
              <w:spacing w:after="240" w:line="560" w:lineRule="atLeast"/>
              <w:ind w:left="567" w:right="567"/>
              <w:rPr>
                <w:rFonts w:ascii="Times" w:hAnsi="Times" w:cs="Times"/>
                <w:color w:val="000000"/>
              </w:rPr>
            </w:pPr>
            <w:r>
              <w:rPr>
                <w:rFonts w:ascii="Arial" w:hAnsi="Arial" w:cs="Arial"/>
                <w:color w:val="000000"/>
                <w:sz w:val="48"/>
                <w:szCs w:val="48"/>
              </w:rPr>
              <w:t xml:space="preserve">6. Audio-, video-, en foto-opnamen </w:t>
            </w:r>
          </w:p>
          <w:p w14:paraId="31FE8722" w14:textId="77777777" w:rsidR="0094199E" w:rsidRDefault="0094199E" w:rsidP="0094199E">
            <w:pPr>
              <w:widowControl w:val="0"/>
              <w:autoSpaceDE w:val="0"/>
              <w:autoSpaceDN w:val="0"/>
              <w:adjustRightInd w:val="0"/>
              <w:spacing w:after="240" w:line="360" w:lineRule="atLeast"/>
              <w:ind w:left="567" w:right="567"/>
              <w:rPr>
                <w:rFonts w:ascii="Times" w:hAnsi="Times" w:cs="Times"/>
                <w:color w:val="000000"/>
              </w:rPr>
            </w:pPr>
            <w:r>
              <w:rPr>
                <w:rFonts w:ascii="Arial" w:hAnsi="Arial" w:cs="Arial"/>
                <w:color w:val="000000"/>
                <w:sz w:val="32"/>
                <w:szCs w:val="32"/>
              </w:rPr>
              <w:t xml:space="preserve">Soms worden er tijdens onze trainingen en opleidingen audio-, video of foto- opnamen gemaakt, bijvoorbeeld om te verwerken tot educatief materiaal voor een e- </w:t>
            </w:r>
            <w:proofErr w:type="spellStart"/>
            <w:r>
              <w:rPr>
                <w:rFonts w:ascii="Arial" w:hAnsi="Arial" w:cs="Arial"/>
                <w:color w:val="000000"/>
                <w:sz w:val="32"/>
                <w:szCs w:val="32"/>
              </w:rPr>
              <w:t>learning</w:t>
            </w:r>
            <w:proofErr w:type="spellEnd"/>
            <w:r>
              <w:rPr>
                <w:rFonts w:ascii="Arial" w:hAnsi="Arial" w:cs="Arial"/>
                <w:color w:val="000000"/>
                <w:sz w:val="32"/>
                <w:szCs w:val="32"/>
              </w:rPr>
              <w:t xml:space="preserve"> of met het oog op marketing-doeleinde</w:t>
            </w:r>
            <w:r w:rsidR="00862E6F">
              <w:rPr>
                <w:rFonts w:ascii="Arial" w:hAnsi="Arial" w:cs="Arial"/>
                <w:color w:val="000000"/>
                <w:sz w:val="32"/>
                <w:szCs w:val="32"/>
              </w:rPr>
              <w:t>n. Dit wordt altijd van vooraf</w:t>
            </w:r>
            <w:r>
              <w:rPr>
                <w:rFonts w:ascii="Arial" w:hAnsi="Arial" w:cs="Arial"/>
                <w:color w:val="000000"/>
                <w:sz w:val="32"/>
                <w:szCs w:val="32"/>
              </w:rPr>
              <w:t xml:space="preserve"> aangekondigd en wij garanderen dat deelnemers die dit niet willen niet worden opgenomen. Bovendien leggen wij vóór publicatie de opnames altijd voor aan de betreffende mensen en vragen schriftelijk toestemming om deze opnames te publiceren. </w:t>
            </w:r>
          </w:p>
        </w:tc>
      </w:tr>
      <w:tr w:rsidR="0094199E" w14:paraId="28FF2A56" w14:textId="77777777" w:rsidTr="0094199E">
        <w:tblPrEx>
          <w:tblCellMar>
            <w:top w:w="0" w:type="dxa"/>
            <w:bottom w:w="0" w:type="dxa"/>
          </w:tblCellMar>
        </w:tblPrEx>
        <w:tc>
          <w:tcPr>
            <w:tcW w:w="15640" w:type="dxa"/>
            <w:tcBorders>
              <w:top w:val="single" w:sz="4" w:space="0" w:color="000000"/>
            </w:tcBorders>
            <w:shd w:val="clear" w:color="auto" w:fill="FFFFFF"/>
            <w:tcMar>
              <w:top w:w="20" w:type="nil"/>
              <w:left w:w="20" w:type="nil"/>
              <w:bottom w:w="20" w:type="nil"/>
              <w:right w:w="20" w:type="nil"/>
            </w:tcMar>
            <w:vAlign w:val="center"/>
          </w:tcPr>
          <w:p w14:paraId="7C8403EE" w14:textId="77777777" w:rsidR="0094199E" w:rsidRDefault="0094199E" w:rsidP="0094199E">
            <w:pPr>
              <w:widowControl w:val="0"/>
              <w:autoSpaceDE w:val="0"/>
              <w:autoSpaceDN w:val="0"/>
              <w:adjustRightInd w:val="0"/>
              <w:spacing w:after="240" w:line="560" w:lineRule="atLeast"/>
              <w:ind w:left="567" w:right="567"/>
              <w:rPr>
                <w:rFonts w:ascii="Times" w:hAnsi="Times" w:cs="Times"/>
                <w:color w:val="000000"/>
              </w:rPr>
            </w:pPr>
            <w:r>
              <w:rPr>
                <w:rFonts w:ascii="Arial" w:hAnsi="Arial" w:cs="Arial"/>
                <w:color w:val="000000"/>
                <w:sz w:val="48"/>
                <w:szCs w:val="48"/>
              </w:rPr>
              <w:t xml:space="preserve">7. Anonimiseren van cliëntverslagen en gevalsbeschrijvingen </w:t>
            </w:r>
          </w:p>
          <w:p w14:paraId="6F97AE1B" w14:textId="77777777" w:rsidR="0094199E" w:rsidRDefault="00862E6F" w:rsidP="00862E6F">
            <w:pPr>
              <w:widowControl w:val="0"/>
              <w:autoSpaceDE w:val="0"/>
              <w:autoSpaceDN w:val="0"/>
              <w:adjustRightInd w:val="0"/>
              <w:spacing w:after="240" w:line="360" w:lineRule="atLeast"/>
              <w:ind w:left="567" w:right="567"/>
              <w:rPr>
                <w:rFonts w:ascii="Times" w:hAnsi="Times" w:cs="Times"/>
                <w:color w:val="000000"/>
              </w:rPr>
            </w:pPr>
            <w:proofErr w:type="spellStart"/>
            <w:r>
              <w:rPr>
                <w:rFonts w:ascii="Arial" w:hAnsi="Arial" w:cs="Arial"/>
                <w:color w:val="000000"/>
                <w:sz w:val="32"/>
                <w:szCs w:val="32"/>
              </w:rPr>
              <w:t>Happyloup</w:t>
            </w:r>
            <w:proofErr w:type="spellEnd"/>
            <w:r w:rsidR="0094199E">
              <w:rPr>
                <w:rFonts w:ascii="Arial" w:hAnsi="Arial" w:cs="Arial"/>
                <w:color w:val="000000"/>
                <w:sz w:val="32"/>
                <w:szCs w:val="32"/>
              </w:rPr>
              <w:t xml:space="preserve"> eist van alle deelnemers die in het kader van hun opleiding of -training schriftelijke cliëntverslagen, schriftelijke </w:t>
            </w:r>
            <w:proofErr w:type="gramStart"/>
            <w:r w:rsidR="0094199E">
              <w:rPr>
                <w:rFonts w:ascii="Arial" w:hAnsi="Arial" w:cs="Arial"/>
                <w:color w:val="000000"/>
                <w:sz w:val="32"/>
                <w:szCs w:val="32"/>
              </w:rPr>
              <w:t>case studies</w:t>
            </w:r>
            <w:proofErr w:type="gramEnd"/>
            <w:r w:rsidR="0094199E">
              <w:rPr>
                <w:rFonts w:ascii="Arial" w:hAnsi="Arial" w:cs="Arial"/>
                <w:color w:val="000000"/>
                <w:sz w:val="32"/>
                <w:szCs w:val="32"/>
              </w:rPr>
              <w:t xml:space="preserve"> of schriftelijke gevalsbeschrijvingen inleveren, dat deze afdoende geanonimiseerd zijn. De bedoeling hiervan is, dat mochten deze verslagen ooit openbaar gemaakt worden, de cliënt niet door anderen herkend kan worden. </w:t>
            </w:r>
          </w:p>
        </w:tc>
      </w:tr>
    </w:tbl>
    <w:p w14:paraId="6007E7B4" w14:textId="77777777" w:rsidR="0094199E" w:rsidRDefault="0094199E" w:rsidP="0094199E">
      <w:pPr>
        <w:widowControl w:val="0"/>
        <w:autoSpaceDE w:val="0"/>
        <w:autoSpaceDN w:val="0"/>
        <w:adjustRightInd w:val="0"/>
        <w:spacing w:after="240" w:line="560" w:lineRule="atLeast"/>
        <w:rPr>
          <w:rFonts w:ascii="Times" w:hAnsi="Times" w:cs="Times"/>
          <w:color w:val="000000"/>
        </w:rPr>
      </w:pPr>
      <w:r>
        <w:rPr>
          <w:rFonts w:ascii="Arial" w:hAnsi="Arial" w:cs="Arial"/>
          <w:color w:val="000000"/>
          <w:sz w:val="48"/>
          <w:szCs w:val="48"/>
        </w:rPr>
        <w:t xml:space="preserve">2. Jouw toestemming </w:t>
      </w:r>
    </w:p>
    <w:p w14:paraId="2A50C2A7" w14:textId="77777777" w:rsidR="0094199E" w:rsidRDefault="0094199E" w:rsidP="0094199E">
      <w:pPr>
        <w:widowControl w:val="0"/>
        <w:autoSpaceDE w:val="0"/>
        <w:autoSpaceDN w:val="0"/>
        <w:adjustRightInd w:val="0"/>
        <w:spacing w:after="240" w:line="340" w:lineRule="atLeast"/>
        <w:rPr>
          <w:rFonts w:ascii="Times" w:hAnsi="Times" w:cs="Times"/>
          <w:color w:val="000000"/>
        </w:rPr>
      </w:pPr>
      <w:r>
        <w:rPr>
          <w:rFonts w:ascii="Times" w:hAnsi="Times" w:cs="Times"/>
          <w:color w:val="000000"/>
          <w:sz w:val="29"/>
          <w:szCs w:val="29"/>
        </w:rPr>
        <w:t>Het doorlezen van deze tekst heeft toestemming.</w:t>
      </w:r>
      <w:r>
        <w:rPr>
          <w:rFonts w:ascii="Times" w:hAnsi="Times" w:cs="Times"/>
          <w:color w:val="000000"/>
          <w:sz w:val="29"/>
          <w:szCs w:val="29"/>
        </w:rPr>
        <w:t xml:space="preserve"> </w:t>
      </w:r>
    </w:p>
    <w:p w14:paraId="77484779" w14:textId="77777777" w:rsidR="0094199E" w:rsidRDefault="0094199E" w:rsidP="0094199E">
      <w:pPr>
        <w:widowControl w:val="0"/>
        <w:autoSpaceDE w:val="0"/>
        <w:autoSpaceDN w:val="0"/>
        <w:adjustRightInd w:val="0"/>
        <w:spacing w:after="240" w:line="340" w:lineRule="atLeast"/>
        <w:rPr>
          <w:rFonts w:ascii="Times" w:hAnsi="Times" w:cs="Times"/>
          <w:color w:val="000000"/>
        </w:rPr>
      </w:pPr>
      <w:proofErr w:type="gramStart"/>
      <w:r>
        <w:rPr>
          <w:rFonts w:ascii="Times" w:hAnsi="Times" w:cs="Times"/>
          <w:color w:val="000000"/>
          <w:sz w:val="29"/>
          <w:szCs w:val="29"/>
        </w:rPr>
        <w:t>www.bewezeneffect.nl</w:t>
      </w:r>
      <w:proofErr w:type="gramEnd"/>
      <w:r>
        <w:rPr>
          <w:rFonts w:ascii="Times" w:hAnsi="Times" w:cs="Times"/>
          <w:color w:val="000000"/>
          <w:sz w:val="29"/>
          <w:szCs w:val="29"/>
        </w:rPr>
        <w:t xml:space="preserve"> </w:t>
      </w:r>
    </w:p>
    <w:tbl>
      <w:tblPr>
        <w:tblW w:w="0" w:type="auto"/>
        <w:tblInd w:w="-108" w:type="dxa"/>
        <w:tblBorders>
          <w:top w:val="nil"/>
          <w:left w:val="nil"/>
          <w:right w:val="nil"/>
        </w:tblBorders>
        <w:tblLayout w:type="fixed"/>
        <w:tblLook w:val="0000" w:firstRow="0" w:lastRow="0" w:firstColumn="0" w:lastColumn="0" w:noHBand="0" w:noVBand="0"/>
      </w:tblPr>
      <w:tblGrid>
        <w:gridCol w:w="15640"/>
      </w:tblGrid>
      <w:tr w:rsidR="0094199E" w14:paraId="4C7AD11B" w14:textId="77777777">
        <w:tblPrEx>
          <w:tblCellMar>
            <w:top w:w="0" w:type="dxa"/>
            <w:bottom w:w="0" w:type="dxa"/>
          </w:tblCellMar>
        </w:tblPrEx>
        <w:tc>
          <w:tcPr>
            <w:tcW w:w="15640" w:type="dxa"/>
            <w:tcBorders>
              <w:bottom w:val="single" w:sz="4" w:space="0" w:color="000000"/>
            </w:tcBorders>
            <w:shd w:val="clear" w:color="auto" w:fill="FFFFFF"/>
            <w:tcMar>
              <w:top w:w="20" w:type="nil"/>
              <w:left w:w="20" w:type="nil"/>
              <w:bottom w:w="20" w:type="nil"/>
              <w:right w:w="20" w:type="nil"/>
            </w:tcMar>
            <w:vAlign w:val="center"/>
          </w:tcPr>
          <w:p w14:paraId="2AEADFC0" w14:textId="77777777" w:rsidR="0094199E" w:rsidRDefault="0094199E">
            <w:pPr>
              <w:widowControl w:val="0"/>
              <w:autoSpaceDE w:val="0"/>
              <w:autoSpaceDN w:val="0"/>
              <w:adjustRightInd w:val="0"/>
              <w:spacing w:after="240" w:line="360" w:lineRule="atLeast"/>
              <w:rPr>
                <w:rFonts w:ascii="Times" w:hAnsi="Times" w:cs="Times"/>
                <w:color w:val="000000"/>
              </w:rPr>
            </w:pPr>
            <w:r>
              <w:rPr>
                <w:rFonts w:ascii="Arial" w:hAnsi="Arial" w:cs="Arial"/>
                <w:color w:val="000000"/>
                <w:sz w:val="32"/>
                <w:szCs w:val="32"/>
              </w:rPr>
              <w:t xml:space="preserve">Dit anonimiseren houdt in </w:t>
            </w:r>
            <w:proofErr w:type="spellStart"/>
            <w:r>
              <w:rPr>
                <w:rFonts w:ascii="Arial" w:hAnsi="Arial" w:cs="Arial"/>
                <w:color w:val="000000"/>
                <w:sz w:val="32"/>
                <w:szCs w:val="32"/>
              </w:rPr>
              <w:t>concreto</w:t>
            </w:r>
            <w:proofErr w:type="spellEnd"/>
            <w:r>
              <w:rPr>
                <w:rFonts w:ascii="Arial" w:hAnsi="Arial" w:cs="Arial"/>
                <w:color w:val="000000"/>
                <w:sz w:val="32"/>
                <w:szCs w:val="32"/>
              </w:rPr>
              <w:t xml:space="preserve"> in:</w:t>
            </w:r>
            <w:r>
              <w:rPr>
                <w:rFonts w:ascii="MS Mincho" w:eastAsia="MS Mincho" w:hAnsi="MS Mincho" w:cs="MS Mincho"/>
                <w:color w:val="000000"/>
                <w:sz w:val="32"/>
                <w:szCs w:val="32"/>
              </w:rPr>
              <w:t> </w:t>
            </w:r>
            <w:r>
              <w:rPr>
                <w:rFonts w:ascii="Arial" w:hAnsi="Arial" w:cs="Arial"/>
                <w:color w:val="000000"/>
                <w:sz w:val="32"/>
                <w:szCs w:val="32"/>
              </w:rPr>
              <w:t>– Voornaam is veranderd</w:t>
            </w:r>
            <w:r>
              <w:rPr>
                <w:rFonts w:ascii="MS Mincho" w:eastAsia="MS Mincho" w:hAnsi="MS Mincho" w:cs="MS Mincho"/>
                <w:color w:val="000000"/>
                <w:sz w:val="32"/>
                <w:szCs w:val="32"/>
              </w:rPr>
              <w:t> </w:t>
            </w:r>
            <w:r>
              <w:rPr>
                <w:rFonts w:ascii="Arial" w:hAnsi="Arial" w:cs="Arial"/>
                <w:color w:val="000000"/>
                <w:sz w:val="32"/>
                <w:szCs w:val="32"/>
              </w:rPr>
              <w:t>– Achternaam is veranderd</w:t>
            </w:r>
            <w:r>
              <w:rPr>
                <w:rFonts w:ascii="MS Mincho" w:eastAsia="MS Mincho" w:hAnsi="MS Mincho" w:cs="MS Mincho"/>
                <w:color w:val="000000"/>
                <w:sz w:val="32"/>
                <w:szCs w:val="32"/>
              </w:rPr>
              <w:t> </w:t>
            </w:r>
            <w:r>
              <w:rPr>
                <w:rFonts w:ascii="Arial" w:hAnsi="Arial" w:cs="Arial"/>
                <w:color w:val="000000"/>
                <w:sz w:val="32"/>
                <w:szCs w:val="32"/>
              </w:rPr>
              <w:t>– Eventuele bijnamen zijn veranderd</w:t>
            </w:r>
            <w:r>
              <w:rPr>
                <w:rFonts w:ascii="MS Mincho" w:eastAsia="MS Mincho" w:hAnsi="MS Mincho" w:cs="MS Mincho"/>
                <w:color w:val="000000"/>
                <w:sz w:val="32"/>
                <w:szCs w:val="32"/>
              </w:rPr>
              <w:t> </w:t>
            </w:r>
            <w:r>
              <w:rPr>
                <w:rFonts w:ascii="Arial" w:hAnsi="Arial" w:cs="Arial"/>
                <w:color w:val="000000"/>
                <w:sz w:val="32"/>
                <w:szCs w:val="32"/>
              </w:rPr>
              <w:t xml:space="preserve">– Functie is veranderd (bijvoorbeeld van ‘Hoofd P&amp;O’ naar ‘Hoofd R&amp;D’) – Branche is veranderd (bijvoorbeeld van ‘buurtwerk’ naar ‘jeugdzorg’) </w:t>
            </w:r>
          </w:p>
          <w:p w14:paraId="0F9686B8" w14:textId="77777777" w:rsidR="0094199E" w:rsidRDefault="0094199E">
            <w:pPr>
              <w:widowControl w:val="0"/>
              <w:autoSpaceDE w:val="0"/>
              <w:autoSpaceDN w:val="0"/>
              <w:adjustRightInd w:val="0"/>
              <w:spacing w:after="240" w:line="360" w:lineRule="atLeast"/>
              <w:rPr>
                <w:rFonts w:ascii="Times" w:hAnsi="Times" w:cs="Times"/>
                <w:color w:val="000000"/>
              </w:rPr>
            </w:pPr>
            <w:r>
              <w:rPr>
                <w:rFonts w:ascii="Arial" w:hAnsi="Arial" w:cs="Arial"/>
                <w:color w:val="000000"/>
                <w:sz w:val="32"/>
                <w:szCs w:val="32"/>
              </w:rPr>
              <w:t>– Leeftijd is veranderd (binnen een range van 5 jaar)</w:t>
            </w:r>
            <w:r>
              <w:rPr>
                <w:rFonts w:ascii="MS Mincho" w:eastAsia="MS Mincho" w:hAnsi="MS Mincho" w:cs="MS Mincho"/>
                <w:color w:val="000000"/>
                <w:sz w:val="32"/>
                <w:szCs w:val="32"/>
              </w:rPr>
              <w:t> </w:t>
            </w:r>
            <w:r>
              <w:rPr>
                <w:rFonts w:ascii="Arial" w:hAnsi="Arial" w:cs="Arial"/>
                <w:color w:val="000000"/>
                <w:sz w:val="32"/>
                <w:szCs w:val="32"/>
              </w:rPr>
              <w:t xml:space="preserve">– Geslacht is soms wel en soms niet veranderd (gooi een muntje op). </w:t>
            </w:r>
          </w:p>
          <w:p w14:paraId="1CBAFCA4" w14:textId="77777777" w:rsidR="0094199E" w:rsidRDefault="0094199E">
            <w:pPr>
              <w:widowControl w:val="0"/>
              <w:autoSpaceDE w:val="0"/>
              <w:autoSpaceDN w:val="0"/>
              <w:adjustRightInd w:val="0"/>
              <w:spacing w:after="240" w:line="360" w:lineRule="atLeast"/>
              <w:rPr>
                <w:rFonts w:ascii="Times" w:hAnsi="Times" w:cs="Times"/>
                <w:color w:val="000000"/>
              </w:rPr>
            </w:pPr>
            <w:r>
              <w:rPr>
                <w:rFonts w:ascii="Times" w:hAnsi="Times" w:cs="Times"/>
                <w:color w:val="000000"/>
                <w:sz w:val="32"/>
                <w:szCs w:val="32"/>
              </w:rPr>
              <w:t xml:space="preserve">Voorbeeld: </w:t>
            </w:r>
            <w:r>
              <w:rPr>
                <w:rFonts w:ascii="Arial" w:hAnsi="Arial" w:cs="Arial"/>
                <w:color w:val="000000"/>
                <w:sz w:val="32"/>
                <w:szCs w:val="32"/>
              </w:rPr>
              <w:t xml:space="preserve">Jan de Boer is 43 en werkt als private </w:t>
            </w:r>
            <w:proofErr w:type="spellStart"/>
            <w:r>
              <w:rPr>
                <w:rFonts w:ascii="Arial" w:hAnsi="Arial" w:cs="Arial"/>
                <w:color w:val="000000"/>
                <w:sz w:val="32"/>
                <w:szCs w:val="32"/>
              </w:rPr>
              <w:t>banker</w:t>
            </w:r>
            <w:proofErr w:type="spellEnd"/>
            <w:r>
              <w:rPr>
                <w:rFonts w:ascii="Arial" w:hAnsi="Arial" w:cs="Arial"/>
                <w:color w:val="000000"/>
                <w:sz w:val="32"/>
                <w:szCs w:val="32"/>
              </w:rPr>
              <w:t xml:space="preserve"> bij de </w:t>
            </w:r>
            <w:proofErr w:type="gramStart"/>
            <w:r>
              <w:rPr>
                <w:rFonts w:ascii="Arial" w:hAnsi="Arial" w:cs="Arial"/>
                <w:color w:val="000000"/>
                <w:sz w:val="32"/>
                <w:szCs w:val="32"/>
              </w:rPr>
              <w:t>RABO bank</w:t>
            </w:r>
            <w:proofErr w:type="gramEnd"/>
            <w:r>
              <w:rPr>
                <w:rFonts w:ascii="Arial" w:hAnsi="Arial" w:cs="Arial"/>
                <w:color w:val="000000"/>
                <w:sz w:val="32"/>
                <w:szCs w:val="32"/>
              </w:rPr>
              <w:t xml:space="preserve">. In de </w:t>
            </w:r>
          </w:p>
        </w:tc>
      </w:tr>
      <w:tr w:rsidR="0094199E" w14:paraId="07EF5F8A" w14:textId="77777777">
        <w:tblPrEx>
          <w:tblCellMar>
            <w:top w:w="0" w:type="dxa"/>
            <w:bottom w:w="0" w:type="dxa"/>
          </w:tblCellMar>
        </w:tblPrEx>
        <w:tc>
          <w:tcPr>
            <w:tcW w:w="15640" w:type="dxa"/>
            <w:tcBorders>
              <w:top w:val="single" w:sz="4" w:space="0" w:color="000000"/>
            </w:tcBorders>
            <w:shd w:val="clear" w:color="auto" w:fill="FFFFFF"/>
            <w:tcMar>
              <w:top w:w="20" w:type="nil"/>
              <w:left w:w="20" w:type="nil"/>
              <w:bottom w:w="20" w:type="nil"/>
              <w:right w:w="20" w:type="nil"/>
            </w:tcMar>
            <w:vAlign w:val="center"/>
          </w:tcPr>
          <w:p w14:paraId="1EB4D51F" w14:textId="77777777" w:rsidR="0094199E" w:rsidRDefault="0094199E">
            <w:pPr>
              <w:widowControl w:val="0"/>
              <w:autoSpaceDE w:val="0"/>
              <w:autoSpaceDN w:val="0"/>
              <w:adjustRightInd w:val="0"/>
              <w:spacing w:after="240" w:line="360" w:lineRule="atLeast"/>
              <w:rPr>
                <w:rFonts w:ascii="Times" w:hAnsi="Times" w:cs="Times"/>
                <w:color w:val="000000"/>
              </w:rPr>
            </w:pPr>
            <w:proofErr w:type="gramStart"/>
            <w:r>
              <w:rPr>
                <w:rFonts w:ascii="Arial" w:hAnsi="Arial" w:cs="Arial"/>
                <w:color w:val="000000"/>
                <w:sz w:val="32"/>
                <w:szCs w:val="32"/>
              </w:rPr>
              <w:t>documenten</w:t>
            </w:r>
            <w:proofErr w:type="gramEnd"/>
            <w:r>
              <w:rPr>
                <w:rFonts w:ascii="Arial" w:hAnsi="Arial" w:cs="Arial"/>
                <w:color w:val="000000"/>
                <w:sz w:val="32"/>
                <w:szCs w:val="32"/>
              </w:rPr>
              <w:t xml:space="preserve"> wordt hij veranderd in </w:t>
            </w:r>
            <w:proofErr w:type="spellStart"/>
            <w:r>
              <w:rPr>
                <w:rFonts w:ascii="Arial" w:hAnsi="Arial" w:cs="Arial"/>
                <w:color w:val="000000"/>
                <w:sz w:val="32"/>
                <w:szCs w:val="32"/>
              </w:rPr>
              <w:t>Klazina</w:t>
            </w:r>
            <w:proofErr w:type="spellEnd"/>
            <w:r>
              <w:rPr>
                <w:rFonts w:ascii="Arial" w:hAnsi="Arial" w:cs="Arial"/>
                <w:color w:val="000000"/>
                <w:sz w:val="32"/>
                <w:szCs w:val="32"/>
              </w:rPr>
              <w:t xml:space="preserve"> Janssen, 47, die werkt als account manager bij een landelijk verzekeringsbedrijf. De vervangingen zijn zo gekozen dat de context enigszins gelijksoortig is, wat van belang kan zijn voor de logica van de gevalsbeschrijving, maar dat Jan de Boer niet herkend kan worden. </w:t>
            </w:r>
          </w:p>
          <w:p w14:paraId="1A60D7B6" w14:textId="77777777" w:rsidR="0094199E" w:rsidRDefault="0094199E">
            <w:pPr>
              <w:widowControl w:val="0"/>
              <w:autoSpaceDE w:val="0"/>
              <w:autoSpaceDN w:val="0"/>
              <w:adjustRightInd w:val="0"/>
              <w:spacing w:after="240" w:line="560" w:lineRule="atLeast"/>
              <w:rPr>
                <w:rFonts w:ascii="Times" w:hAnsi="Times" w:cs="Times"/>
                <w:color w:val="000000"/>
              </w:rPr>
            </w:pPr>
            <w:r>
              <w:rPr>
                <w:rFonts w:ascii="Arial" w:hAnsi="Arial" w:cs="Arial"/>
                <w:color w:val="000000"/>
                <w:sz w:val="48"/>
                <w:szCs w:val="48"/>
              </w:rPr>
              <w:t xml:space="preserve">8. Bedrijfsgeheimen </w:t>
            </w:r>
          </w:p>
          <w:p w14:paraId="1040259B" w14:textId="77777777" w:rsidR="0094199E" w:rsidRDefault="0094199E" w:rsidP="00862E6F">
            <w:pPr>
              <w:widowControl w:val="0"/>
              <w:autoSpaceDE w:val="0"/>
              <w:autoSpaceDN w:val="0"/>
              <w:adjustRightInd w:val="0"/>
              <w:spacing w:after="240" w:line="360" w:lineRule="atLeast"/>
              <w:rPr>
                <w:rFonts w:ascii="Times" w:hAnsi="Times" w:cs="Times"/>
                <w:color w:val="000000"/>
              </w:rPr>
            </w:pPr>
            <w:r>
              <w:rPr>
                <w:rFonts w:ascii="Arial" w:hAnsi="Arial" w:cs="Arial"/>
                <w:color w:val="000000"/>
                <w:sz w:val="32"/>
                <w:szCs w:val="32"/>
              </w:rPr>
              <w:t xml:space="preserve">Trainers en begeleiders van </w:t>
            </w:r>
            <w:proofErr w:type="spellStart"/>
            <w:r w:rsidR="00862E6F">
              <w:rPr>
                <w:rFonts w:ascii="Arial" w:hAnsi="Arial" w:cs="Arial"/>
                <w:color w:val="000000"/>
                <w:sz w:val="32"/>
                <w:szCs w:val="32"/>
              </w:rPr>
              <w:t>Happyloup</w:t>
            </w:r>
            <w:proofErr w:type="spellEnd"/>
            <w:r>
              <w:rPr>
                <w:rFonts w:ascii="Arial" w:hAnsi="Arial" w:cs="Arial"/>
                <w:color w:val="000000"/>
                <w:sz w:val="32"/>
                <w:szCs w:val="32"/>
              </w:rPr>
              <w:t xml:space="preserve"> behandelen strategische informatie van cursisten en opdrachtgevers strikt vertrouwelijk. </w:t>
            </w:r>
          </w:p>
        </w:tc>
      </w:tr>
    </w:tbl>
    <w:p w14:paraId="0530D567" w14:textId="77777777" w:rsidR="0094199E" w:rsidRDefault="0094199E" w:rsidP="0094199E">
      <w:pPr>
        <w:widowControl w:val="0"/>
        <w:autoSpaceDE w:val="0"/>
        <w:autoSpaceDN w:val="0"/>
        <w:adjustRightInd w:val="0"/>
        <w:spacing w:after="240" w:line="560" w:lineRule="atLeast"/>
        <w:rPr>
          <w:rFonts w:ascii="Times" w:hAnsi="Times" w:cs="Times"/>
          <w:color w:val="000000"/>
        </w:rPr>
      </w:pPr>
      <w:r>
        <w:rPr>
          <w:rFonts w:ascii="Arial" w:hAnsi="Arial" w:cs="Arial"/>
          <w:color w:val="000000"/>
          <w:sz w:val="48"/>
          <w:szCs w:val="48"/>
        </w:rPr>
        <w:t xml:space="preserve">9. Met wie delen wij jouw persoonlijke gegevens? </w:t>
      </w:r>
    </w:p>
    <w:p w14:paraId="3D778099" w14:textId="77777777" w:rsidR="0094199E" w:rsidRDefault="0094199E" w:rsidP="0094199E">
      <w:pPr>
        <w:widowControl w:val="0"/>
        <w:autoSpaceDE w:val="0"/>
        <w:autoSpaceDN w:val="0"/>
        <w:adjustRightInd w:val="0"/>
        <w:spacing w:after="240" w:line="360" w:lineRule="atLeast"/>
        <w:rPr>
          <w:rFonts w:ascii="Times" w:hAnsi="Times" w:cs="Times"/>
          <w:color w:val="000000"/>
        </w:rPr>
      </w:pPr>
      <w:r>
        <w:rPr>
          <w:rFonts w:ascii="Arial" w:hAnsi="Arial" w:cs="Arial"/>
          <w:color w:val="000000"/>
          <w:sz w:val="32"/>
          <w:szCs w:val="32"/>
        </w:rPr>
        <w:t xml:space="preserve">Het komt voor dat andere partijen jouw gegevens van ons krijgen. Zij krijgen alleen de gegevens die noodzakelijk zijn om hun dienst te verlenen. Deze partijen gebruiken jouw gegevens alleen in overeenstemming met de instructies die wij geven en niet voor eigen doeleinden. Wij kunnen jouw gegevens bijvoorbeeld doorgeven aan (klik op de link voor meer info): </w:t>
      </w:r>
    </w:p>
    <w:p w14:paraId="2C8D3F8E" w14:textId="77777777" w:rsidR="0094199E" w:rsidRPr="00862E6F" w:rsidRDefault="0094199E" w:rsidP="00862E6F">
      <w:pPr>
        <w:widowControl w:val="0"/>
        <w:numPr>
          <w:ilvl w:val="0"/>
          <w:numId w:val="1"/>
        </w:numPr>
        <w:tabs>
          <w:tab w:val="left" w:pos="220"/>
          <w:tab w:val="left" w:pos="720"/>
        </w:tabs>
        <w:autoSpaceDE w:val="0"/>
        <w:autoSpaceDN w:val="0"/>
        <w:adjustRightInd w:val="0"/>
        <w:spacing w:after="240" w:line="360" w:lineRule="atLeast"/>
        <w:ind w:hanging="720"/>
        <w:rPr>
          <w:rFonts w:ascii="Times" w:hAnsi="Times" w:cs="Times"/>
          <w:color w:val="000000"/>
        </w:rPr>
      </w:pPr>
      <w:r>
        <w:rPr>
          <w:rFonts w:ascii="Times" w:hAnsi="Times" w:cs="Times"/>
          <w:color w:val="000000"/>
          <w:kern w:val="1"/>
          <w:sz w:val="32"/>
          <w:szCs w:val="32"/>
        </w:rPr>
        <w:tab/>
      </w:r>
      <w:r>
        <w:rPr>
          <w:rFonts w:ascii="Times" w:hAnsi="Times" w:cs="Times"/>
          <w:color w:val="000000"/>
          <w:kern w:val="1"/>
          <w:sz w:val="32"/>
          <w:szCs w:val="32"/>
        </w:rPr>
        <w:tab/>
      </w:r>
      <w:r>
        <w:rPr>
          <w:rFonts w:ascii="Times" w:hAnsi="Times" w:cs="Times"/>
          <w:color w:val="000000"/>
          <w:sz w:val="32"/>
          <w:szCs w:val="32"/>
        </w:rPr>
        <w:t>-  </w:t>
      </w:r>
      <w:r>
        <w:rPr>
          <w:rFonts w:ascii="Arial" w:hAnsi="Arial" w:cs="Arial"/>
          <w:color w:val="0000FF"/>
          <w:sz w:val="32"/>
          <w:szCs w:val="32"/>
        </w:rPr>
        <w:t>Ons online mailing- en factur</w:t>
      </w:r>
      <w:r w:rsidR="00862E6F">
        <w:rPr>
          <w:rFonts w:ascii="Arial" w:hAnsi="Arial" w:cs="Arial"/>
          <w:color w:val="0000FF"/>
          <w:sz w:val="32"/>
          <w:szCs w:val="32"/>
        </w:rPr>
        <w:t>atiesysteem.</w:t>
      </w:r>
      <w:r w:rsidRPr="00862E6F">
        <w:rPr>
          <w:rFonts w:ascii="Arial" w:hAnsi="Arial" w:cs="Arial"/>
          <w:color w:val="0000FF"/>
          <w:sz w:val="32"/>
          <w:szCs w:val="32"/>
        </w:rPr>
        <w:t xml:space="preserve"> </w:t>
      </w:r>
      <w:r w:rsidRPr="00862E6F">
        <w:rPr>
          <w:rFonts w:ascii="MS Mincho" w:eastAsia="MS Mincho" w:hAnsi="MS Mincho" w:cs="MS Mincho"/>
          <w:color w:val="000000"/>
        </w:rPr>
        <w:t> </w:t>
      </w:r>
      <w:r w:rsidRPr="00862E6F">
        <w:rPr>
          <w:rFonts w:ascii="Arial" w:hAnsi="Arial" w:cs="Arial"/>
          <w:color w:val="0000FF"/>
          <w:sz w:val="32"/>
          <w:szCs w:val="32"/>
        </w:rPr>
        <w:t xml:space="preserve"> </w:t>
      </w:r>
      <w:r w:rsidRPr="00862E6F">
        <w:rPr>
          <w:rFonts w:ascii="MS Mincho" w:eastAsia="MS Mincho" w:hAnsi="MS Mincho" w:cs="MS Mincho"/>
          <w:color w:val="000000"/>
        </w:rPr>
        <w:t> </w:t>
      </w:r>
    </w:p>
    <w:p w14:paraId="41CBF97C" w14:textId="77777777" w:rsidR="0094199E" w:rsidRDefault="0094199E" w:rsidP="00862E6F">
      <w:pPr>
        <w:widowControl w:val="0"/>
        <w:numPr>
          <w:ilvl w:val="0"/>
          <w:numId w:val="1"/>
        </w:numPr>
        <w:tabs>
          <w:tab w:val="left" w:pos="220"/>
          <w:tab w:val="left" w:pos="720"/>
        </w:tabs>
        <w:autoSpaceDE w:val="0"/>
        <w:autoSpaceDN w:val="0"/>
        <w:adjustRightInd w:val="0"/>
        <w:spacing w:after="240" w:line="360" w:lineRule="atLeast"/>
        <w:ind w:hanging="720"/>
        <w:rPr>
          <w:rFonts w:ascii="Times" w:hAnsi="Times" w:cs="Times"/>
          <w:color w:val="000000"/>
        </w:rPr>
      </w:pPr>
      <w:r>
        <w:rPr>
          <w:rFonts w:ascii="Times" w:hAnsi="Times" w:cs="Times"/>
          <w:color w:val="000000"/>
          <w:kern w:val="1"/>
          <w:sz w:val="32"/>
          <w:szCs w:val="32"/>
        </w:rPr>
        <w:tab/>
      </w:r>
    </w:p>
    <w:p w14:paraId="492EEE27" w14:textId="77777777" w:rsidR="00862E6F" w:rsidRPr="00862E6F" w:rsidRDefault="0094199E" w:rsidP="0094199E">
      <w:pPr>
        <w:widowControl w:val="0"/>
        <w:numPr>
          <w:ilvl w:val="0"/>
          <w:numId w:val="1"/>
        </w:numPr>
        <w:tabs>
          <w:tab w:val="left" w:pos="220"/>
          <w:tab w:val="left" w:pos="720"/>
        </w:tabs>
        <w:autoSpaceDE w:val="0"/>
        <w:autoSpaceDN w:val="0"/>
        <w:adjustRightInd w:val="0"/>
        <w:spacing w:after="240" w:line="360" w:lineRule="atLeast"/>
        <w:ind w:hanging="720"/>
        <w:rPr>
          <w:rFonts w:ascii="Times" w:hAnsi="Times" w:cs="Times"/>
          <w:color w:val="000000"/>
        </w:rPr>
      </w:pPr>
      <w:r>
        <w:rPr>
          <w:rFonts w:ascii="Times" w:hAnsi="Times" w:cs="Times"/>
          <w:color w:val="000000"/>
          <w:kern w:val="1"/>
          <w:sz w:val="32"/>
          <w:szCs w:val="32"/>
        </w:rPr>
        <w:tab/>
      </w:r>
      <w:r>
        <w:rPr>
          <w:rFonts w:ascii="Times" w:hAnsi="Times" w:cs="Times"/>
          <w:color w:val="000000"/>
          <w:kern w:val="1"/>
          <w:sz w:val="32"/>
          <w:szCs w:val="32"/>
        </w:rPr>
        <w:tab/>
      </w:r>
      <w:r>
        <w:rPr>
          <w:rFonts w:ascii="Times" w:hAnsi="Times" w:cs="Times"/>
          <w:color w:val="000000"/>
          <w:sz w:val="32"/>
          <w:szCs w:val="32"/>
        </w:rPr>
        <w:t>-  </w:t>
      </w:r>
      <w:r>
        <w:rPr>
          <w:rFonts w:ascii="Arial" w:hAnsi="Arial" w:cs="Arial"/>
          <w:color w:val="0000FF"/>
          <w:sz w:val="32"/>
          <w:szCs w:val="32"/>
        </w:rPr>
        <w:t xml:space="preserve">De Belastingdienst. </w:t>
      </w:r>
      <w:r>
        <w:rPr>
          <w:rFonts w:ascii="MS Mincho" w:eastAsia="MS Mincho" w:hAnsi="MS Mincho" w:cs="MS Mincho"/>
          <w:color w:val="000000"/>
        </w:rPr>
        <w:t> </w:t>
      </w:r>
    </w:p>
    <w:p w14:paraId="28731B6C" w14:textId="77777777" w:rsidR="00862E6F" w:rsidRPr="00862E6F" w:rsidRDefault="0094199E" w:rsidP="0094199E">
      <w:pPr>
        <w:widowControl w:val="0"/>
        <w:numPr>
          <w:ilvl w:val="0"/>
          <w:numId w:val="1"/>
        </w:numPr>
        <w:tabs>
          <w:tab w:val="left" w:pos="220"/>
          <w:tab w:val="left" w:pos="720"/>
        </w:tabs>
        <w:autoSpaceDE w:val="0"/>
        <w:autoSpaceDN w:val="0"/>
        <w:adjustRightInd w:val="0"/>
        <w:spacing w:after="240" w:line="360" w:lineRule="atLeast"/>
        <w:ind w:hanging="720"/>
        <w:rPr>
          <w:rFonts w:ascii="Times" w:hAnsi="Times" w:cs="Times"/>
          <w:color w:val="000000"/>
        </w:rPr>
      </w:pPr>
      <w:r>
        <w:rPr>
          <w:rFonts w:ascii="Arial" w:hAnsi="Arial" w:cs="Arial"/>
          <w:color w:val="000000"/>
          <w:sz w:val="32"/>
          <w:szCs w:val="32"/>
        </w:rPr>
        <w:t xml:space="preserve">Zonder jouw toestemming zullen we jouw gegevens nooit naar andere partijen doorgeven dan die hierboven genoemd zijn. </w:t>
      </w:r>
      <w:r>
        <w:rPr>
          <w:rFonts w:ascii="MS Mincho" w:eastAsia="MS Mincho" w:hAnsi="MS Mincho" w:cs="MS Mincho"/>
          <w:color w:val="000000"/>
        </w:rPr>
        <w:t> </w:t>
      </w:r>
    </w:p>
    <w:p w14:paraId="62EFBC20" w14:textId="77777777" w:rsidR="0094199E" w:rsidRDefault="0094199E" w:rsidP="0094199E">
      <w:pPr>
        <w:widowControl w:val="0"/>
        <w:numPr>
          <w:ilvl w:val="0"/>
          <w:numId w:val="1"/>
        </w:numPr>
        <w:tabs>
          <w:tab w:val="left" w:pos="220"/>
          <w:tab w:val="left" w:pos="720"/>
        </w:tabs>
        <w:autoSpaceDE w:val="0"/>
        <w:autoSpaceDN w:val="0"/>
        <w:adjustRightInd w:val="0"/>
        <w:spacing w:after="240" w:line="360" w:lineRule="atLeast"/>
        <w:ind w:hanging="720"/>
        <w:rPr>
          <w:rFonts w:ascii="Times" w:hAnsi="Times" w:cs="Times"/>
          <w:color w:val="000000"/>
        </w:rPr>
      </w:pPr>
      <w:r>
        <w:rPr>
          <w:rFonts w:ascii="Arial" w:hAnsi="Arial" w:cs="Arial"/>
          <w:color w:val="000000"/>
          <w:sz w:val="48"/>
          <w:szCs w:val="48"/>
        </w:rPr>
        <w:t xml:space="preserve">10. Wijziging van de privacy policy </w:t>
      </w:r>
      <w:r>
        <w:rPr>
          <w:rFonts w:ascii="MS Mincho" w:eastAsia="MS Mincho" w:hAnsi="MS Mincho" w:cs="MS Mincho"/>
          <w:color w:val="000000"/>
        </w:rPr>
        <w:t> </w:t>
      </w:r>
      <w:r>
        <w:rPr>
          <w:rFonts w:ascii="Arial" w:hAnsi="Arial" w:cs="Arial"/>
          <w:color w:val="000000"/>
          <w:sz w:val="29"/>
          <w:szCs w:val="29"/>
        </w:rPr>
        <w:t>Wij kunnen deze privacy policy aanpassen. Als wij de privacy policy in belangrijke mate veranderen zullen wij een notificati</w:t>
      </w:r>
      <w:r w:rsidR="00862E6F">
        <w:rPr>
          <w:rFonts w:ascii="Arial" w:hAnsi="Arial" w:cs="Arial"/>
          <w:color w:val="000000"/>
          <w:sz w:val="29"/>
          <w:szCs w:val="29"/>
        </w:rPr>
        <w:t>e op onze website</w:t>
      </w:r>
      <w:r>
        <w:rPr>
          <w:rFonts w:ascii="Arial" w:hAnsi="Arial" w:cs="Arial"/>
          <w:color w:val="000000"/>
          <w:sz w:val="29"/>
          <w:szCs w:val="29"/>
        </w:rPr>
        <w:t xml:space="preserve"> plaatsen samen met de nieuwe privacy policy. Wij zullen gebruikers die met hun e-mailadres bij ons geregistreerd </w:t>
      </w:r>
      <w:r>
        <w:rPr>
          <w:rFonts w:ascii="MS Mincho" w:eastAsia="MS Mincho" w:hAnsi="MS Mincho" w:cs="MS Mincho"/>
          <w:color w:val="000000"/>
        </w:rPr>
        <w:t> </w:t>
      </w:r>
    </w:p>
    <w:p w14:paraId="2210F2D1" w14:textId="77777777" w:rsidR="00862E6F" w:rsidRDefault="00862E6F" w:rsidP="0094199E">
      <w:pPr>
        <w:widowControl w:val="0"/>
        <w:autoSpaceDE w:val="0"/>
        <w:autoSpaceDN w:val="0"/>
        <w:adjustRightInd w:val="0"/>
        <w:spacing w:after="240" w:line="560" w:lineRule="atLeast"/>
        <w:rPr>
          <w:rFonts w:ascii="Arial" w:hAnsi="Arial" w:cs="Arial"/>
          <w:color w:val="000000"/>
          <w:sz w:val="29"/>
          <w:szCs w:val="29"/>
        </w:rPr>
      </w:pPr>
    </w:p>
    <w:p w14:paraId="7F3FF192" w14:textId="77777777" w:rsidR="0094199E" w:rsidRDefault="0094199E" w:rsidP="0094199E">
      <w:pPr>
        <w:widowControl w:val="0"/>
        <w:autoSpaceDE w:val="0"/>
        <w:autoSpaceDN w:val="0"/>
        <w:adjustRightInd w:val="0"/>
        <w:spacing w:after="240" w:line="560" w:lineRule="atLeast"/>
        <w:rPr>
          <w:rFonts w:ascii="Times" w:hAnsi="Times" w:cs="Times"/>
          <w:color w:val="000000"/>
        </w:rPr>
      </w:pPr>
      <w:r>
        <w:rPr>
          <w:rFonts w:ascii="Arial" w:hAnsi="Arial" w:cs="Arial"/>
          <w:color w:val="000000"/>
          <w:sz w:val="48"/>
          <w:szCs w:val="48"/>
        </w:rPr>
        <w:t xml:space="preserve">11. Jouw rechten </w:t>
      </w:r>
    </w:p>
    <w:p w14:paraId="53237057" w14:textId="77777777" w:rsidR="0094199E" w:rsidRDefault="0094199E" w:rsidP="0094199E">
      <w:pPr>
        <w:widowControl w:val="0"/>
        <w:autoSpaceDE w:val="0"/>
        <w:autoSpaceDN w:val="0"/>
        <w:adjustRightInd w:val="0"/>
        <w:spacing w:after="240" w:line="360" w:lineRule="atLeast"/>
        <w:rPr>
          <w:rFonts w:ascii="Times" w:hAnsi="Times" w:cs="Times"/>
          <w:color w:val="000000"/>
        </w:rPr>
      </w:pPr>
      <w:r>
        <w:rPr>
          <w:rFonts w:ascii="Arial" w:hAnsi="Arial" w:cs="Arial"/>
          <w:color w:val="000000"/>
          <w:sz w:val="32"/>
          <w:szCs w:val="32"/>
        </w:rPr>
        <w:t>De gegevens die we van jou verzamelen zijn persoonlijk. Je hebt daarom de volgende rechten:</w:t>
      </w:r>
      <w:r>
        <w:rPr>
          <w:rFonts w:ascii="MS Mincho" w:eastAsia="MS Mincho" w:hAnsi="MS Mincho" w:cs="MS Mincho"/>
          <w:color w:val="000000"/>
          <w:sz w:val="32"/>
          <w:szCs w:val="32"/>
        </w:rPr>
        <w:t> </w:t>
      </w:r>
      <w:r>
        <w:rPr>
          <w:rFonts w:ascii="Arial" w:hAnsi="Arial" w:cs="Arial"/>
          <w:color w:val="000000"/>
          <w:sz w:val="32"/>
          <w:szCs w:val="32"/>
        </w:rPr>
        <w:t>- Je mag ons vragen om inzage in jouw gegevens;</w:t>
      </w:r>
      <w:r>
        <w:rPr>
          <w:rFonts w:ascii="MS Mincho" w:eastAsia="MS Mincho" w:hAnsi="MS Mincho" w:cs="MS Mincho"/>
          <w:color w:val="000000"/>
          <w:sz w:val="32"/>
          <w:szCs w:val="32"/>
        </w:rPr>
        <w:t> </w:t>
      </w:r>
      <w:r>
        <w:rPr>
          <w:rFonts w:ascii="Arial" w:hAnsi="Arial" w:cs="Arial"/>
          <w:color w:val="000000"/>
          <w:sz w:val="32"/>
          <w:szCs w:val="32"/>
        </w:rPr>
        <w:t xml:space="preserve">- Je mag ons vragen om correctie, beperking of </w:t>
      </w:r>
      <w:proofErr w:type="spellStart"/>
      <w:r>
        <w:rPr>
          <w:rFonts w:ascii="Arial" w:hAnsi="Arial" w:cs="Arial"/>
          <w:color w:val="000000"/>
          <w:sz w:val="32"/>
          <w:szCs w:val="32"/>
        </w:rPr>
        <w:t>wissing</w:t>
      </w:r>
      <w:proofErr w:type="spellEnd"/>
      <w:r>
        <w:rPr>
          <w:rFonts w:ascii="Arial" w:hAnsi="Arial" w:cs="Arial"/>
          <w:color w:val="000000"/>
          <w:sz w:val="32"/>
          <w:szCs w:val="32"/>
        </w:rPr>
        <w:t xml:space="preserve"> van jouw gegevens.</w:t>
      </w:r>
      <w:r>
        <w:rPr>
          <w:rFonts w:ascii="MS Mincho" w:eastAsia="MS Mincho" w:hAnsi="MS Mincho" w:cs="MS Mincho"/>
          <w:color w:val="000000"/>
          <w:sz w:val="32"/>
          <w:szCs w:val="32"/>
        </w:rPr>
        <w:t> </w:t>
      </w:r>
      <w:r>
        <w:rPr>
          <w:rFonts w:ascii="Arial" w:hAnsi="Arial" w:cs="Arial"/>
          <w:color w:val="000000"/>
          <w:sz w:val="32"/>
          <w:szCs w:val="32"/>
        </w:rPr>
        <w:t xml:space="preserve">- Je mag ons vragen om een kopie van </w:t>
      </w:r>
      <w:bookmarkStart w:id="0" w:name="_GoBack"/>
      <w:r>
        <w:rPr>
          <w:rFonts w:ascii="Arial" w:hAnsi="Arial" w:cs="Arial"/>
          <w:color w:val="000000"/>
          <w:sz w:val="32"/>
          <w:szCs w:val="32"/>
        </w:rPr>
        <w:t xml:space="preserve">jouw gegevens. </w:t>
      </w:r>
      <w:r>
        <w:rPr>
          <w:rFonts w:ascii="Arial" w:hAnsi="Arial" w:cs="Arial"/>
          <w:color w:val="434343"/>
          <w:sz w:val="32"/>
          <w:szCs w:val="32"/>
        </w:rPr>
        <w:t xml:space="preserve">Je kunt bezwaar maken tegen de verwerking van jouw gegevens; </w:t>
      </w:r>
    </w:p>
    <w:bookmarkEnd w:id="0"/>
    <w:p w14:paraId="11998EA7" w14:textId="77777777" w:rsidR="0094199E" w:rsidRDefault="0094199E" w:rsidP="0094199E">
      <w:pPr>
        <w:widowControl w:val="0"/>
        <w:autoSpaceDE w:val="0"/>
        <w:autoSpaceDN w:val="0"/>
        <w:adjustRightInd w:val="0"/>
        <w:spacing w:after="240" w:line="360" w:lineRule="atLeast"/>
        <w:rPr>
          <w:rFonts w:ascii="Times" w:hAnsi="Times" w:cs="Times"/>
          <w:color w:val="000000"/>
        </w:rPr>
      </w:pPr>
      <w:r>
        <w:rPr>
          <w:rFonts w:ascii="Arial" w:hAnsi="Arial" w:cs="Arial"/>
          <w:color w:val="000000"/>
          <w:sz w:val="32"/>
          <w:szCs w:val="32"/>
        </w:rPr>
        <w:t>- Je kunt een klacht indienen bij de Autoriteit Persoonsgegevens, als je denkt dat wij jouw gegevens onrechtmatig verwerken;</w:t>
      </w:r>
      <w:r>
        <w:rPr>
          <w:rFonts w:ascii="MS Mincho" w:eastAsia="MS Mincho" w:hAnsi="MS Mincho" w:cs="MS Mincho"/>
          <w:color w:val="000000"/>
          <w:sz w:val="32"/>
          <w:szCs w:val="32"/>
        </w:rPr>
        <w:t> </w:t>
      </w:r>
      <w:r>
        <w:rPr>
          <w:rFonts w:ascii="Arial" w:hAnsi="Arial" w:cs="Arial"/>
          <w:color w:val="000000"/>
          <w:sz w:val="32"/>
          <w:szCs w:val="32"/>
        </w:rPr>
        <w:t xml:space="preserve">- Je mag jouw toestemming om jouw gegevens te verwerken altijd weer intrekken. Vanaf het moment dat je de toestemming intrekt mogen we dan geen gegevens meer van jou verwerken. </w:t>
      </w:r>
    </w:p>
    <w:p w14:paraId="4B02565D" w14:textId="77777777" w:rsidR="0094199E" w:rsidRDefault="0094199E" w:rsidP="0094199E">
      <w:pPr>
        <w:widowControl w:val="0"/>
        <w:autoSpaceDE w:val="0"/>
        <w:autoSpaceDN w:val="0"/>
        <w:adjustRightInd w:val="0"/>
        <w:spacing w:after="240" w:line="360" w:lineRule="atLeast"/>
        <w:rPr>
          <w:rFonts w:ascii="Times" w:hAnsi="Times" w:cs="Times"/>
          <w:color w:val="000000"/>
        </w:rPr>
      </w:pPr>
      <w:r>
        <w:rPr>
          <w:rFonts w:ascii="Arial" w:hAnsi="Arial" w:cs="Arial"/>
          <w:color w:val="000000"/>
          <w:sz w:val="32"/>
          <w:szCs w:val="32"/>
        </w:rPr>
        <w:t xml:space="preserve">Bij andere vragen of opmerkringen over onze privacy policy kun je contact met ons opnemen via onderstaande gegevens. </w:t>
      </w:r>
    </w:p>
    <w:p w14:paraId="33B80261" w14:textId="77777777" w:rsidR="0094199E" w:rsidRDefault="0094199E" w:rsidP="0094199E">
      <w:pPr>
        <w:widowControl w:val="0"/>
        <w:autoSpaceDE w:val="0"/>
        <w:autoSpaceDN w:val="0"/>
        <w:adjustRightInd w:val="0"/>
        <w:spacing w:after="240" w:line="560" w:lineRule="atLeast"/>
        <w:rPr>
          <w:rFonts w:ascii="Times" w:hAnsi="Times" w:cs="Times"/>
          <w:color w:val="000000"/>
        </w:rPr>
      </w:pPr>
      <w:r>
        <w:rPr>
          <w:rFonts w:ascii="Arial" w:hAnsi="Arial" w:cs="Arial"/>
          <w:color w:val="000000"/>
          <w:sz w:val="48"/>
          <w:szCs w:val="48"/>
        </w:rPr>
        <w:t xml:space="preserve">12. Afmelden, corrigeren en verwijderen van uw gegevens </w:t>
      </w:r>
    </w:p>
    <w:p w14:paraId="35401FDA" w14:textId="77777777" w:rsidR="0094199E" w:rsidRDefault="0094199E" w:rsidP="00862E6F">
      <w:pPr>
        <w:widowControl w:val="0"/>
        <w:autoSpaceDE w:val="0"/>
        <w:autoSpaceDN w:val="0"/>
        <w:adjustRightInd w:val="0"/>
        <w:spacing w:after="240" w:line="360" w:lineRule="atLeast"/>
        <w:rPr>
          <w:rFonts w:ascii="Times" w:hAnsi="Times" w:cs="Times"/>
          <w:color w:val="000000"/>
        </w:rPr>
      </w:pPr>
      <w:r>
        <w:rPr>
          <w:rFonts w:ascii="Arial" w:hAnsi="Arial" w:cs="Arial"/>
          <w:color w:val="000000"/>
          <w:sz w:val="32"/>
          <w:szCs w:val="32"/>
        </w:rPr>
        <w:t xml:space="preserve">Als u uw gegevens ongeacht in welke vorm ze zijn opgeslagen, wilt verwijderen, dan doen wij dat prompt. U kunt een e-mail sturen naar </w:t>
      </w:r>
      <w:r w:rsidR="00862E6F">
        <w:rPr>
          <w:rFonts w:ascii="Arial" w:hAnsi="Arial" w:cs="Arial"/>
          <w:color w:val="0000FF"/>
          <w:sz w:val="32"/>
          <w:szCs w:val="32"/>
        </w:rPr>
        <w:t>vero_happyloup@hotmail.com</w:t>
      </w:r>
      <w:r>
        <w:rPr>
          <w:rFonts w:ascii="Arial" w:hAnsi="Arial" w:cs="Arial"/>
          <w:color w:val="000000"/>
          <w:sz w:val="32"/>
          <w:szCs w:val="32"/>
        </w:rPr>
        <w:t xml:space="preserve"> Wanneer u duidelijk aangeeft om wat voor gegevens het gaat, zullen wij deze binnen 5 werkdagen wissen of verwijderen. </w:t>
      </w:r>
    </w:p>
    <w:p w14:paraId="7812B526" w14:textId="77777777" w:rsidR="00B46DD1" w:rsidRDefault="008D6813"/>
    <w:sectPr w:rsidR="00B46DD1" w:rsidSect="0094199E">
      <w:pgSz w:w="15840" w:h="12240" w:orient="landscape"/>
      <w:pgMar w:top="1417" w:right="1417" w:bottom="1417" w:left="1417" w:header="708" w:footer="708" w:gutter="0"/>
      <w:cols w:space="708"/>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MS Mincho">
    <w:panose1 w:val="02020609040205080304"/>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proofState w:spelling="clean" w:grammar="clean"/>
  <w:defaultTabStop w:val="708"/>
  <w:hyphenationZone w:val="425"/>
  <w:drawingGridHorizontalSpacing w:val="120"/>
  <w:drawingGridVerticalSpacing w:val="163"/>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99E"/>
    <w:rsid w:val="004071ED"/>
    <w:rsid w:val="00862E6F"/>
    <w:rsid w:val="008D6813"/>
    <w:rsid w:val="0094199E"/>
    <w:rsid w:val="00EC33D3"/>
  </w:rsids>
  <m:mathPr>
    <m:mathFont m:val="Cambria Math"/>
    <m:brkBin m:val="before"/>
    <m:brkBinSub m:val="--"/>
    <m:smallFrac m:val="0"/>
    <m:dispDef/>
    <m:lMargin m:val="0"/>
    <m:rMargin m:val="0"/>
    <m:defJc m:val="centerGroup"/>
    <m:wrapIndent m:val="1440"/>
    <m:intLim m:val="subSup"/>
    <m:naryLim m:val="undOvr"/>
  </m:mathPr>
  <w:themeFontLang w:val="nl-NL"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968B5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6</Pages>
  <Words>991</Words>
  <Characters>5452</Characters>
  <Application>Microsoft Macintosh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6431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veronique vyncke</dc:creator>
  <cp:keywords/>
  <dc:description/>
  <cp:lastModifiedBy>veronique vyncke</cp:lastModifiedBy>
  <cp:revision>1</cp:revision>
  <dcterms:created xsi:type="dcterms:W3CDTF">2018-05-31T05:03:00Z</dcterms:created>
  <dcterms:modified xsi:type="dcterms:W3CDTF">2018-05-31T05:23:00Z</dcterms:modified>
</cp:coreProperties>
</file>